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DFE" w:rsidRPr="00A5464A" w:rsidRDefault="009E618D">
      <w:pPr>
        <w:rPr>
          <w:rFonts w:ascii="Arial" w:hAnsi="Arial" w:cs="Arial"/>
          <w:sz w:val="24"/>
          <w:szCs w:val="24"/>
          <w:u w:val="single"/>
        </w:rPr>
      </w:pPr>
      <w:r w:rsidRPr="00A5464A">
        <w:rPr>
          <w:rFonts w:ascii="Arial" w:hAnsi="Arial" w:cs="Arial"/>
          <w:sz w:val="24"/>
          <w:szCs w:val="24"/>
          <w:u w:val="single"/>
        </w:rPr>
        <w:t>Romania</w:t>
      </w:r>
    </w:p>
    <w:p w:rsidR="009E618D" w:rsidRPr="00111D94" w:rsidRDefault="009E618D" w:rsidP="009E618D">
      <w:pPr>
        <w:pStyle w:val="ListParagraph"/>
        <w:numPr>
          <w:ilvl w:val="0"/>
          <w:numId w:val="2"/>
        </w:numPr>
        <w:ind w:left="270"/>
        <w:jc w:val="both"/>
      </w:pPr>
      <w:r w:rsidRPr="009E618D">
        <w:rPr>
          <w:rFonts w:ascii="Arial" w:eastAsia="Times New Roman" w:hAnsi="Arial" w:cs="Arial"/>
          <w:sz w:val="24"/>
          <w:szCs w:val="24"/>
        </w:rPr>
        <w:t xml:space="preserve">Express willingness to cooperate with </w:t>
      </w:r>
      <w:r>
        <w:rPr>
          <w:rFonts w:ascii="Arial" w:eastAsia="Times New Roman" w:hAnsi="Arial" w:cs="Arial"/>
          <w:sz w:val="24"/>
          <w:szCs w:val="24"/>
        </w:rPr>
        <w:t>Romania</w:t>
      </w:r>
      <w:r w:rsidRPr="009E618D">
        <w:rPr>
          <w:rFonts w:ascii="Arial" w:eastAsia="Times New Roman" w:hAnsi="Arial" w:cs="Arial"/>
          <w:sz w:val="24"/>
          <w:szCs w:val="24"/>
        </w:rPr>
        <w:t xml:space="preserve"> in </w:t>
      </w:r>
      <w:proofErr w:type="spellStart"/>
      <w:r w:rsidRPr="009E618D">
        <w:rPr>
          <w:rFonts w:ascii="Arial" w:eastAsia="Times New Roman" w:hAnsi="Arial" w:cs="Arial"/>
          <w:sz w:val="24"/>
          <w:szCs w:val="24"/>
        </w:rPr>
        <w:t>labour</w:t>
      </w:r>
      <w:proofErr w:type="spellEnd"/>
      <w:r w:rsidRPr="009E618D">
        <w:rPr>
          <w:rFonts w:ascii="Arial" w:eastAsia="Times New Roman" w:hAnsi="Arial" w:cs="Arial"/>
          <w:sz w:val="24"/>
          <w:szCs w:val="24"/>
        </w:rPr>
        <w:t>/circular migration</w:t>
      </w:r>
      <w:r w:rsidR="00BE72A8">
        <w:rPr>
          <w:rFonts w:ascii="Arial" w:eastAsia="Times New Roman" w:hAnsi="Arial" w:cs="Arial"/>
          <w:sz w:val="24"/>
          <w:szCs w:val="24"/>
        </w:rPr>
        <w:t>, including – if possible – through signing a bilateral agreement or other relevant document.</w:t>
      </w:r>
      <w:r w:rsidR="00111D94">
        <w:rPr>
          <w:rFonts w:ascii="Arial" w:eastAsia="Times New Roman" w:hAnsi="Arial" w:cs="Arial"/>
          <w:sz w:val="24"/>
          <w:szCs w:val="24"/>
        </w:rPr>
        <w:t xml:space="preserve"> </w:t>
      </w:r>
      <w:r w:rsidR="00BE72A8">
        <w:rPr>
          <w:rFonts w:ascii="Arial" w:eastAsia="Times New Roman" w:hAnsi="Arial" w:cs="Arial"/>
          <w:sz w:val="24"/>
          <w:szCs w:val="24"/>
        </w:rPr>
        <w:t>Underline that bilateral agreement with France has entered into force since 1 February 2019; agreements with other EU states are in the pipeline.</w:t>
      </w:r>
      <w:r w:rsidR="00B32E56" w:rsidRPr="00BB1C60">
        <w:rPr>
          <w:rFonts w:ascii="Arial" w:eastAsia="Times New Roman" w:hAnsi="Arial" w:cs="Arial"/>
          <w:sz w:val="24"/>
          <w:szCs w:val="24"/>
        </w:rPr>
        <w:t xml:space="preserve"> </w:t>
      </w:r>
      <w:r w:rsidR="00BB1C60">
        <w:rPr>
          <w:rFonts w:ascii="Arial" w:eastAsia="Times New Roman" w:hAnsi="Arial" w:cs="Arial"/>
          <w:sz w:val="24"/>
          <w:szCs w:val="24"/>
        </w:rPr>
        <w:t>In case if Romania does not have a practice of bilateral agreements in this field, propose to agree on concrete project with the support of IOM, similar to that Georgia is implementing with Poland.</w:t>
      </w:r>
      <w:r w:rsidR="00B32E56">
        <w:rPr>
          <w:rFonts w:ascii="Sylfaen" w:eastAsia="Times New Roman" w:hAnsi="Sylfaen" w:cs="Arial"/>
          <w:sz w:val="24"/>
          <w:szCs w:val="24"/>
        </w:rPr>
        <w:t xml:space="preserve"> </w:t>
      </w:r>
      <w:r w:rsidR="00BE72A8">
        <w:rPr>
          <w:rFonts w:ascii="Arial" w:eastAsia="Times New Roman" w:hAnsi="Arial" w:cs="Arial"/>
          <w:sz w:val="24"/>
          <w:szCs w:val="24"/>
        </w:rPr>
        <w:t xml:space="preserve"> </w:t>
      </w:r>
      <w:r w:rsidRPr="009E618D">
        <w:rPr>
          <w:rFonts w:ascii="Arial" w:eastAsia="Times New Roman" w:hAnsi="Arial" w:cs="Arial"/>
          <w:sz w:val="24"/>
          <w:szCs w:val="24"/>
        </w:rPr>
        <w:t xml:space="preserve"> </w:t>
      </w:r>
    </w:p>
    <w:p w:rsidR="00111D94" w:rsidRPr="00A5464A" w:rsidRDefault="00111D94" w:rsidP="00111D94">
      <w:pPr>
        <w:pStyle w:val="ListParagraph"/>
        <w:ind w:left="270"/>
        <w:jc w:val="both"/>
        <w:rPr>
          <w:rFonts w:ascii="Sylfaen" w:eastAsia="Times New Roman" w:hAnsi="Sylfaen" w:cs="Arial"/>
          <w:lang w:val="ka-GE"/>
        </w:rPr>
      </w:pPr>
      <w:r w:rsidRPr="00A5464A">
        <w:rPr>
          <w:rFonts w:ascii="Sylfaen" w:eastAsia="Times New Roman" w:hAnsi="Sylfaen" w:cs="Arial"/>
          <w:b/>
          <w:i/>
          <w:u w:val="single"/>
          <w:lang w:val="ka-GE"/>
        </w:rPr>
        <w:t>ცნობისთვის</w:t>
      </w:r>
      <w:r w:rsidRPr="00A5464A">
        <w:rPr>
          <w:rFonts w:ascii="Sylfaen" w:eastAsia="Times New Roman" w:hAnsi="Sylfaen" w:cs="Arial"/>
          <w:lang w:val="ka-GE"/>
        </w:rPr>
        <w:t>:</w:t>
      </w:r>
      <w:r w:rsidRPr="00A5464A">
        <w:rPr>
          <w:rFonts w:ascii="Sylfaen" w:eastAsia="Times New Roman" w:hAnsi="Sylfaen" w:cs="Arial"/>
        </w:rPr>
        <w:t xml:space="preserve"> </w:t>
      </w:r>
      <w:r w:rsidRPr="00A5464A">
        <w:rPr>
          <w:rFonts w:ascii="Sylfaen" w:hAnsi="Sylfaen"/>
          <w:i/>
          <w:lang w:val="ka-GE"/>
        </w:rPr>
        <w:t>რუმინულ მხარესთან აქამდე ჩატარებული კონსულტაციებისას გამოიკვეთა, რომ რუმინეთის მთავრობა მიზნად ისახავს ხელი შეუწყოს პირველ რიგში, იმ რუმინელი სპეციალისტებისა და კვალიფიციური კადრების დაბრუნებას ქვეყანში, რომლებმაც რუმინეთი უკეთესი სამუშაო პირობების ძებნაში დატოვეს. შესაბამისად, მთავრობა პირველ რიგში მობილიზებულია საკუთარი მოქალაქეები დააბრუნოს შრომით ბაზარზე, შემდგომ კი აქცენტი გააკეთოს უცხო ქვეყნიდან მოზიდულ ძალაზე. ამასთან, რუმინეთს</w:t>
      </w:r>
      <w:r w:rsidR="00B32E56" w:rsidRPr="00A5464A">
        <w:rPr>
          <w:rFonts w:ascii="Sylfaen" w:hAnsi="Sylfaen"/>
          <w:i/>
          <w:lang w:val="ka-GE"/>
        </w:rPr>
        <w:t xml:space="preserve"> ზოგადად</w:t>
      </w:r>
      <w:r w:rsidRPr="00A5464A">
        <w:rPr>
          <w:rFonts w:ascii="Sylfaen" w:hAnsi="Sylfaen"/>
          <w:i/>
          <w:lang w:val="ka-GE"/>
        </w:rPr>
        <w:t xml:space="preserve"> არ აქვს </w:t>
      </w:r>
      <w:r w:rsidR="00B32E56" w:rsidRPr="00A5464A">
        <w:rPr>
          <w:rFonts w:ascii="Sylfaen" w:hAnsi="Sylfaen"/>
          <w:i/>
          <w:lang w:val="ka-GE"/>
        </w:rPr>
        <w:t xml:space="preserve">ცირკულარული მიგრაციის სფეროში </w:t>
      </w:r>
      <w:r w:rsidRPr="00A5464A">
        <w:rPr>
          <w:rFonts w:ascii="Sylfaen" w:hAnsi="Sylfaen" w:cs="Sylfaen"/>
          <w:i/>
          <w:lang w:val="ka-GE"/>
        </w:rPr>
        <w:t>შეთანხების</w:t>
      </w:r>
      <w:r w:rsidRPr="00A5464A">
        <w:rPr>
          <w:rFonts w:ascii="Sylfaen" w:hAnsi="Sylfaen"/>
          <w:i/>
          <w:lang w:val="ka-GE"/>
        </w:rPr>
        <w:t xml:space="preserve"> გაფორმების პრაქტიკა, </w:t>
      </w:r>
      <w:r w:rsidR="00A5464A" w:rsidRPr="00A5464A">
        <w:rPr>
          <w:rFonts w:ascii="Sylfaen" w:hAnsi="Sylfaen"/>
          <w:i/>
          <w:lang w:val="ka-GE"/>
        </w:rPr>
        <w:t>თუმცა</w:t>
      </w:r>
      <w:r w:rsidRPr="00A5464A">
        <w:rPr>
          <w:rFonts w:ascii="Sylfaen" w:hAnsi="Sylfaen"/>
          <w:i/>
          <w:lang w:val="ka-GE"/>
        </w:rPr>
        <w:t xml:space="preserve"> ამავდროულად საკითხის სათანადოდ შესწავლის შემდეგ, არ არის გამორიცხული, საუბარი შედგეს ალტერნატიული დოკუმენტის გაფორმებაზე მას შემდეგ, რაც საკითხი მაღალ დონეზე იქნება განხილული. </w:t>
      </w:r>
      <w:r w:rsidRPr="00A5464A">
        <w:rPr>
          <w:rFonts w:ascii="Sylfaen" w:eastAsia="Times New Roman" w:hAnsi="Sylfaen" w:cs="Arial"/>
          <w:lang w:val="ka-GE"/>
        </w:rPr>
        <w:t xml:space="preserve"> </w:t>
      </w:r>
    </w:p>
    <w:p w:rsidR="009E618D" w:rsidRDefault="009E618D" w:rsidP="009E618D">
      <w:pPr>
        <w:pStyle w:val="ListParagraph"/>
        <w:ind w:left="270"/>
        <w:jc w:val="both"/>
      </w:pPr>
    </w:p>
    <w:p w:rsidR="009E618D" w:rsidRPr="00A5464A" w:rsidRDefault="009E618D">
      <w:pPr>
        <w:rPr>
          <w:rFonts w:ascii="Arial" w:eastAsia="Times New Roman" w:hAnsi="Arial" w:cs="Arial"/>
          <w:sz w:val="24"/>
          <w:szCs w:val="24"/>
          <w:u w:val="single"/>
        </w:rPr>
      </w:pPr>
      <w:r w:rsidRPr="00A5464A">
        <w:rPr>
          <w:rFonts w:ascii="Arial" w:eastAsia="Times New Roman" w:hAnsi="Arial" w:cs="Arial"/>
          <w:sz w:val="24"/>
          <w:szCs w:val="24"/>
          <w:u w:val="single"/>
        </w:rPr>
        <w:t>Bulgaria</w:t>
      </w:r>
    </w:p>
    <w:p w:rsidR="00BB1C60" w:rsidRDefault="00BB1C60" w:rsidP="00BB1C60">
      <w:pPr>
        <w:pStyle w:val="ListParagraph"/>
        <w:numPr>
          <w:ilvl w:val="0"/>
          <w:numId w:val="2"/>
        </w:numPr>
        <w:ind w:left="360"/>
        <w:jc w:val="both"/>
        <w:rPr>
          <w:rFonts w:ascii="Arial" w:eastAsia="Times New Roman" w:hAnsi="Arial" w:cs="Arial"/>
          <w:sz w:val="24"/>
          <w:szCs w:val="24"/>
        </w:rPr>
      </w:pPr>
      <w:r>
        <w:rPr>
          <w:rFonts w:ascii="Arial" w:eastAsia="Times New Roman" w:hAnsi="Arial" w:cs="Arial"/>
          <w:sz w:val="24"/>
          <w:szCs w:val="24"/>
        </w:rPr>
        <w:t xml:space="preserve">Express gratitude for Bulgaria’s readiness to enhance cooperation with Georgia in the field of </w:t>
      </w:r>
      <w:proofErr w:type="spellStart"/>
      <w:r>
        <w:rPr>
          <w:rFonts w:ascii="Arial" w:eastAsia="Times New Roman" w:hAnsi="Arial" w:cs="Arial"/>
          <w:sz w:val="24"/>
          <w:szCs w:val="24"/>
        </w:rPr>
        <w:t>labour</w:t>
      </w:r>
      <w:proofErr w:type="spellEnd"/>
      <w:r>
        <w:rPr>
          <w:rFonts w:ascii="Arial" w:eastAsia="Times New Roman" w:hAnsi="Arial" w:cs="Arial"/>
          <w:sz w:val="24"/>
          <w:szCs w:val="24"/>
        </w:rPr>
        <w:t xml:space="preserve">/circular migration. Express hope that the bilateral agreement “On the Regulation of </w:t>
      </w:r>
      <w:proofErr w:type="spellStart"/>
      <w:r>
        <w:rPr>
          <w:rFonts w:ascii="Arial" w:eastAsia="Times New Roman" w:hAnsi="Arial" w:cs="Arial"/>
          <w:sz w:val="24"/>
          <w:szCs w:val="24"/>
        </w:rPr>
        <w:t>Labour</w:t>
      </w:r>
      <w:proofErr w:type="spellEnd"/>
      <w:r>
        <w:rPr>
          <w:rFonts w:ascii="Arial" w:eastAsia="Times New Roman" w:hAnsi="Arial" w:cs="Arial"/>
          <w:sz w:val="24"/>
          <w:szCs w:val="24"/>
        </w:rPr>
        <w:t xml:space="preserve"> Migration” will be signed in the near future.</w:t>
      </w:r>
    </w:p>
    <w:p w:rsidR="00BB1C60" w:rsidRPr="00A5464A" w:rsidRDefault="00BB1C60" w:rsidP="00BB1C60">
      <w:pPr>
        <w:pStyle w:val="ListParagraph"/>
        <w:ind w:left="360"/>
        <w:jc w:val="both"/>
        <w:rPr>
          <w:rFonts w:ascii="Sylfaen" w:eastAsia="Times New Roman" w:hAnsi="Sylfaen" w:cs="Arial"/>
          <w:lang w:val="ka-GE"/>
        </w:rPr>
      </w:pPr>
      <w:r w:rsidRPr="00A5464A">
        <w:rPr>
          <w:rFonts w:ascii="Sylfaen" w:eastAsia="Times New Roman" w:hAnsi="Sylfaen" w:cs="Arial"/>
          <w:b/>
          <w:i/>
          <w:lang w:val="ka-GE"/>
        </w:rPr>
        <w:t>ცნობისთვის</w:t>
      </w:r>
      <w:r w:rsidRPr="00A5464A">
        <w:rPr>
          <w:rFonts w:ascii="Sylfaen" w:eastAsia="Times New Roman" w:hAnsi="Sylfaen" w:cs="Arial"/>
          <w:lang w:val="ka-GE"/>
        </w:rPr>
        <w:t>:</w:t>
      </w:r>
      <w:r w:rsidR="00A5464A" w:rsidRPr="00A5464A">
        <w:rPr>
          <w:rFonts w:ascii="Sylfaen" w:eastAsia="Times New Roman" w:hAnsi="Sylfaen" w:cs="Arial"/>
          <w:lang w:val="ka-GE"/>
        </w:rPr>
        <w:t xml:space="preserve"> </w:t>
      </w:r>
      <w:r w:rsidR="00A5464A" w:rsidRPr="00A5464A">
        <w:rPr>
          <w:rFonts w:ascii="Sylfaen" w:eastAsia="Times New Roman" w:hAnsi="Sylfaen" w:cs="Arial"/>
          <w:i/>
          <w:lang w:val="ka-GE"/>
        </w:rPr>
        <w:t>ბულგარულმა მხარემ მოგვაწოდა ორმხრივი შეთანხმების პროექტი, რომელთან დაკავშირებით</w:t>
      </w:r>
      <w:r w:rsidR="00A5464A">
        <w:rPr>
          <w:rFonts w:ascii="Sylfaen" w:eastAsia="Times New Roman" w:hAnsi="Sylfaen" w:cs="Arial"/>
          <w:i/>
          <w:lang w:val="ka-GE"/>
        </w:rPr>
        <w:t xml:space="preserve"> ქართულმა მხარემ საკუთარი შენიშვნები გაუზიარა. </w:t>
      </w:r>
      <w:r w:rsidR="00A5464A" w:rsidRPr="00B53054">
        <w:rPr>
          <w:rFonts w:ascii="Sylfaen" w:eastAsia="Times New Roman" w:hAnsi="Sylfaen" w:cs="Arial"/>
          <w:i/>
          <w:highlight w:val="yellow"/>
          <w:lang w:val="ka-GE"/>
        </w:rPr>
        <w:t>შეთანხმების გაფორმება იგეგმებოდა ბათუმის კონფერენციის ფარგლებში, თუმცა ბულგარეთმა ვერ მოახერხა შიდასახელმწიფოებრივი პროცედურების დასრულება</w:t>
      </w:r>
      <w:r w:rsidR="00A5464A">
        <w:rPr>
          <w:rFonts w:ascii="Sylfaen" w:eastAsia="Times New Roman" w:hAnsi="Sylfaen" w:cs="Arial"/>
          <w:i/>
          <w:lang w:val="ka-GE"/>
        </w:rPr>
        <w:t>.</w:t>
      </w:r>
      <w:r w:rsidR="00A5464A" w:rsidRPr="00A5464A">
        <w:rPr>
          <w:rFonts w:ascii="Sylfaen" w:eastAsia="Times New Roman" w:hAnsi="Sylfaen" w:cs="Arial"/>
          <w:i/>
          <w:lang w:val="ka-GE"/>
        </w:rPr>
        <w:t xml:space="preserve"> </w:t>
      </w:r>
      <w:r w:rsidRPr="00A5464A">
        <w:rPr>
          <w:rFonts w:ascii="Sylfaen" w:eastAsia="Times New Roman" w:hAnsi="Sylfaen" w:cs="Arial"/>
          <w:lang w:val="ka-GE"/>
        </w:rPr>
        <w:t xml:space="preserve"> </w:t>
      </w:r>
    </w:p>
    <w:p w:rsidR="009E618D" w:rsidRPr="00A5464A" w:rsidRDefault="009E618D">
      <w:pPr>
        <w:rPr>
          <w:rFonts w:ascii="Sylfaen" w:eastAsia="Times New Roman" w:hAnsi="Sylfaen" w:cs="Arial"/>
          <w:sz w:val="24"/>
          <w:szCs w:val="24"/>
          <w:u w:val="single"/>
          <w:lang w:val="ka-GE"/>
        </w:rPr>
      </w:pPr>
      <w:r w:rsidRPr="00A5464A">
        <w:rPr>
          <w:rFonts w:ascii="Arial" w:eastAsia="Times New Roman" w:hAnsi="Arial" w:cs="Arial"/>
          <w:sz w:val="24"/>
          <w:szCs w:val="24"/>
          <w:u w:val="single"/>
        </w:rPr>
        <w:t>Poland</w:t>
      </w:r>
    </w:p>
    <w:p w:rsidR="00423ED5" w:rsidRPr="00412DCE" w:rsidRDefault="00423ED5" w:rsidP="00412DCE">
      <w:pPr>
        <w:pStyle w:val="ListParagraph"/>
        <w:numPr>
          <w:ilvl w:val="0"/>
          <w:numId w:val="2"/>
        </w:numPr>
        <w:spacing w:after="0"/>
        <w:ind w:left="360"/>
        <w:jc w:val="both"/>
        <w:rPr>
          <w:rFonts w:ascii="Arial" w:eastAsia="Times New Roman" w:hAnsi="Arial" w:cs="Arial"/>
          <w:sz w:val="24"/>
          <w:szCs w:val="24"/>
        </w:rPr>
      </w:pPr>
      <w:r w:rsidRPr="00423ED5">
        <w:rPr>
          <w:rFonts w:ascii="Arial" w:eastAsia="Times New Roman" w:hAnsi="Arial" w:cs="Arial"/>
          <w:sz w:val="24"/>
          <w:szCs w:val="24"/>
        </w:rPr>
        <w:t>Express</w:t>
      </w:r>
      <w:r>
        <w:rPr>
          <w:rFonts w:ascii="Arial" w:eastAsia="Times New Roman" w:hAnsi="Arial" w:cs="Arial"/>
          <w:sz w:val="24"/>
          <w:szCs w:val="24"/>
        </w:rPr>
        <w:t xml:space="preserve"> gratitude for cooperation with Georgia in </w:t>
      </w:r>
      <w:proofErr w:type="spellStart"/>
      <w:r>
        <w:rPr>
          <w:rFonts w:ascii="Arial" w:eastAsia="Times New Roman" w:hAnsi="Arial" w:cs="Arial"/>
          <w:sz w:val="24"/>
          <w:szCs w:val="24"/>
        </w:rPr>
        <w:t>labour</w:t>
      </w:r>
      <w:proofErr w:type="spellEnd"/>
      <w:r>
        <w:rPr>
          <w:rFonts w:ascii="Arial" w:eastAsia="Times New Roman" w:hAnsi="Arial" w:cs="Arial"/>
          <w:sz w:val="24"/>
          <w:szCs w:val="24"/>
        </w:rPr>
        <w:t xml:space="preserve">/circular migration through the pilot project which is being implemented with the support of IOM. At the same time, express willingness to further strengthen cooperation through signing </w:t>
      </w:r>
      <w:r w:rsidR="00610DC4">
        <w:rPr>
          <w:rFonts w:ascii="Arial" w:eastAsia="Times New Roman" w:hAnsi="Arial" w:cs="Arial"/>
          <w:sz w:val="24"/>
          <w:szCs w:val="24"/>
        </w:rPr>
        <w:t>a</w:t>
      </w:r>
      <w:r>
        <w:rPr>
          <w:rFonts w:ascii="Arial" w:eastAsia="Times New Roman" w:hAnsi="Arial" w:cs="Arial"/>
          <w:sz w:val="24"/>
          <w:szCs w:val="24"/>
        </w:rPr>
        <w:t xml:space="preserve"> bilateral agreement.</w:t>
      </w:r>
      <w:r w:rsidR="00412DCE">
        <w:rPr>
          <w:rFonts w:ascii="Arial" w:eastAsia="Times New Roman" w:hAnsi="Arial" w:cs="Arial"/>
          <w:sz w:val="24"/>
          <w:szCs w:val="24"/>
        </w:rPr>
        <w:t xml:space="preserve"> The draft bilateral agreement</w:t>
      </w:r>
      <w:r w:rsidR="00412DCE" w:rsidRPr="00412DCE">
        <w:rPr>
          <w:rFonts w:ascii="Arial" w:eastAsia="Times New Roman" w:hAnsi="Arial" w:cs="Arial"/>
          <w:sz w:val="24"/>
          <w:szCs w:val="24"/>
        </w:rPr>
        <w:t xml:space="preserve"> „On Cooperation in the field of Legal Temporary (Circular) </w:t>
      </w:r>
      <w:proofErr w:type="spellStart"/>
      <w:r w:rsidR="00412DCE" w:rsidRPr="00412DCE">
        <w:rPr>
          <w:rFonts w:ascii="Arial" w:eastAsia="Times New Roman" w:hAnsi="Arial" w:cs="Arial"/>
          <w:sz w:val="24"/>
          <w:szCs w:val="24"/>
        </w:rPr>
        <w:t>Labour</w:t>
      </w:r>
      <w:proofErr w:type="spellEnd"/>
      <w:r w:rsidR="00412DCE" w:rsidRPr="00412DCE">
        <w:rPr>
          <w:rFonts w:ascii="Arial" w:eastAsia="Times New Roman" w:hAnsi="Arial" w:cs="Arial"/>
          <w:sz w:val="24"/>
          <w:szCs w:val="24"/>
        </w:rPr>
        <w:t xml:space="preserve"> Migration” has been already conveyed</w:t>
      </w:r>
      <w:r w:rsidR="00412DCE">
        <w:rPr>
          <w:rFonts w:ascii="Arial" w:eastAsia="Times New Roman" w:hAnsi="Arial" w:cs="Arial"/>
          <w:sz w:val="24"/>
          <w:szCs w:val="24"/>
        </w:rPr>
        <w:t xml:space="preserve"> to the Polish side. In light of the current migration processes in Poland, express hope that the agreement with Georgia could be considered as a standalone case and could be signed in the near future.  </w:t>
      </w:r>
      <w:r w:rsidR="00412DCE" w:rsidRPr="00412DCE">
        <w:rPr>
          <w:rFonts w:ascii="Arial" w:eastAsia="Times New Roman" w:hAnsi="Arial" w:cs="Arial"/>
          <w:sz w:val="24"/>
          <w:szCs w:val="24"/>
        </w:rPr>
        <w:t xml:space="preserve"> </w:t>
      </w:r>
      <w:r w:rsidRPr="00412DCE">
        <w:rPr>
          <w:rFonts w:ascii="Arial" w:eastAsia="Times New Roman" w:hAnsi="Arial" w:cs="Arial"/>
          <w:sz w:val="24"/>
          <w:szCs w:val="24"/>
        </w:rPr>
        <w:t xml:space="preserve"> </w:t>
      </w:r>
    </w:p>
    <w:p w:rsidR="00423ED5" w:rsidRPr="00412DCE" w:rsidRDefault="00423ED5" w:rsidP="00412DCE">
      <w:pPr>
        <w:spacing w:after="0"/>
        <w:jc w:val="both"/>
        <w:rPr>
          <w:rFonts w:ascii="Sylfaen" w:hAnsi="Sylfaen"/>
          <w:i/>
          <w:iCs/>
        </w:rPr>
      </w:pPr>
      <w:r w:rsidRPr="00412DCE">
        <w:rPr>
          <w:rFonts w:ascii="Sylfaen" w:hAnsi="Sylfaen"/>
          <w:b/>
          <w:bCs/>
          <w:i/>
          <w:iCs/>
          <w:u w:val="single"/>
          <w:lang w:val="ka-GE"/>
        </w:rPr>
        <w:lastRenderedPageBreak/>
        <w:t>ცნობისთვის</w:t>
      </w:r>
      <w:r w:rsidRPr="00412DCE">
        <w:rPr>
          <w:rFonts w:ascii="Sylfaen" w:hAnsi="Sylfaen"/>
          <w:i/>
          <w:iCs/>
          <w:lang w:val="ka-GE"/>
        </w:rPr>
        <w:t>: მიგრაციის საერთაშორისო ორგანიზაციასთან (IOM) ერთობლივი პროექტის ფარგლებში, პოლონეთში მოხდა  45-მდე საქართველოს მოქალაქის დასაქმება 6 თვით. პარალელურად, პოლონურ მხარეს გადაეცა ორმხრივი შეთანხმების ტექსტი; თუმცა, არსებული ინფორმაციით, ამ ეტაპზე ტექსტის განხილვა დროებით შეჩერებულია პოლონური მხარის მიერ, პოლონეთის შინაგან საქმეთა სამინისტროში მიმდინარე მიგრაციული პოლიტიკის,  მათ შორის შრომითი მიგრაციის პოლიტიკის გადახედვის გათვალისწინებით.</w:t>
      </w:r>
    </w:p>
    <w:p w:rsidR="00412DCE" w:rsidRPr="00412DCE" w:rsidRDefault="00412DCE" w:rsidP="00412DCE">
      <w:pPr>
        <w:spacing w:after="0"/>
        <w:jc w:val="both"/>
        <w:rPr>
          <w:rFonts w:ascii="Sylfaen" w:eastAsia="Times New Roman" w:hAnsi="Sylfaen" w:cs="Arial"/>
          <w:sz w:val="24"/>
          <w:szCs w:val="24"/>
        </w:rPr>
      </w:pPr>
    </w:p>
    <w:p w:rsidR="009E618D" w:rsidRPr="00610DC4" w:rsidRDefault="009E618D">
      <w:pPr>
        <w:rPr>
          <w:rFonts w:ascii="Arial" w:eastAsia="Times New Roman" w:hAnsi="Arial" w:cs="Arial"/>
          <w:sz w:val="24"/>
          <w:szCs w:val="24"/>
          <w:u w:val="single"/>
        </w:rPr>
      </w:pPr>
      <w:r w:rsidRPr="00610DC4">
        <w:rPr>
          <w:rFonts w:ascii="Arial" w:eastAsia="Times New Roman" w:hAnsi="Arial" w:cs="Arial"/>
          <w:sz w:val="24"/>
          <w:szCs w:val="24"/>
          <w:u w:val="single"/>
        </w:rPr>
        <w:t>Slovakia</w:t>
      </w:r>
    </w:p>
    <w:p w:rsidR="00610DC4" w:rsidRPr="00111D94" w:rsidRDefault="00610DC4" w:rsidP="00610DC4">
      <w:pPr>
        <w:pStyle w:val="ListParagraph"/>
        <w:numPr>
          <w:ilvl w:val="0"/>
          <w:numId w:val="2"/>
        </w:numPr>
        <w:ind w:left="270"/>
        <w:jc w:val="both"/>
      </w:pPr>
      <w:r w:rsidRPr="009E618D">
        <w:rPr>
          <w:rFonts w:ascii="Arial" w:eastAsia="Times New Roman" w:hAnsi="Arial" w:cs="Arial"/>
          <w:sz w:val="24"/>
          <w:szCs w:val="24"/>
        </w:rPr>
        <w:t xml:space="preserve">Express willingness to cooperate with </w:t>
      </w:r>
      <w:r w:rsidR="00737E7F">
        <w:rPr>
          <w:rFonts w:ascii="Arial" w:eastAsia="Times New Roman" w:hAnsi="Arial" w:cs="Arial"/>
          <w:sz w:val="24"/>
          <w:szCs w:val="24"/>
        </w:rPr>
        <w:t>Slovakia</w:t>
      </w:r>
      <w:r w:rsidRPr="009E618D">
        <w:rPr>
          <w:rFonts w:ascii="Arial" w:eastAsia="Times New Roman" w:hAnsi="Arial" w:cs="Arial"/>
          <w:sz w:val="24"/>
          <w:szCs w:val="24"/>
        </w:rPr>
        <w:t xml:space="preserve"> in </w:t>
      </w:r>
      <w:proofErr w:type="spellStart"/>
      <w:r w:rsidRPr="009E618D">
        <w:rPr>
          <w:rFonts w:ascii="Arial" w:eastAsia="Times New Roman" w:hAnsi="Arial" w:cs="Arial"/>
          <w:sz w:val="24"/>
          <w:szCs w:val="24"/>
        </w:rPr>
        <w:t>labour</w:t>
      </w:r>
      <w:proofErr w:type="spellEnd"/>
      <w:r w:rsidRPr="009E618D">
        <w:rPr>
          <w:rFonts w:ascii="Arial" w:eastAsia="Times New Roman" w:hAnsi="Arial" w:cs="Arial"/>
          <w:sz w:val="24"/>
          <w:szCs w:val="24"/>
        </w:rPr>
        <w:t>/circular migration</w:t>
      </w:r>
      <w:r>
        <w:rPr>
          <w:rFonts w:ascii="Arial" w:eastAsia="Times New Roman" w:hAnsi="Arial" w:cs="Arial"/>
          <w:sz w:val="24"/>
          <w:szCs w:val="24"/>
        </w:rPr>
        <w:t>, including – if possible – through signing a bilateral agreement or other relevant document. Underline that bilateral agreement with France has entered into force since 1 February 2019; agreements with other EU states are in the pipeline.</w:t>
      </w:r>
      <w:r w:rsidRPr="00BB1C60">
        <w:rPr>
          <w:rFonts w:ascii="Arial" w:eastAsia="Times New Roman" w:hAnsi="Arial" w:cs="Arial"/>
          <w:sz w:val="24"/>
          <w:szCs w:val="24"/>
        </w:rPr>
        <w:t xml:space="preserve"> </w:t>
      </w:r>
      <w:r>
        <w:rPr>
          <w:rFonts w:ascii="Arial" w:eastAsia="Times New Roman" w:hAnsi="Arial" w:cs="Arial"/>
          <w:sz w:val="24"/>
          <w:szCs w:val="24"/>
        </w:rPr>
        <w:t xml:space="preserve">In case if </w:t>
      </w:r>
      <w:r w:rsidR="00EB6C51">
        <w:rPr>
          <w:rFonts w:ascii="Arial" w:eastAsia="Times New Roman" w:hAnsi="Arial" w:cs="Arial"/>
          <w:sz w:val="24"/>
          <w:szCs w:val="24"/>
        </w:rPr>
        <w:t>Slovakia</w:t>
      </w:r>
      <w:r>
        <w:rPr>
          <w:rFonts w:ascii="Arial" w:eastAsia="Times New Roman" w:hAnsi="Arial" w:cs="Arial"/>
          <w:sz w:val="24"/>
          <w:szCs w:val="24"/>
        </w:rPr>
        <w:t xml:space="preserve"> does not have a practice of bilateral agreements in this field, propose to agree on concrete project with the support of IOM, similar to that Georgia is implementing with Poland.</w:t>
      </w:r>
      <w:r>
        <w:rPr>
          <w:rFonts w:ascii="Sylfaen" w:eastAsia="Times New Roman" w:hAnsi="Sylfaen" w:cs="Arial"/>
          <w:sz w:val="24"/>
          <w:szCs w:val="24"/>
        </w:rPr>
        <w:t xml:space="preserve"> </w:t>
      </w:r>
      <w:r>
        <w:rPr>
          <w:rFonts w:ascii="Arial" w:eastAsia="Times New Roman" w:hAnsi="Arial" w:cs="Arial"/>
          <w:sz w:val="24"/>
          <w:szCs w:val="24"/>
        </w:rPr>
        <w:t xml:space="preserve"> </w:t>
      </w:r>
      <w:r w:rsidRPr="009E618D">
        <w:rPr>
          <w:rFonts w:ascii="Arial" w:eastAsia="Times New Roman" w:hAnsi="Arial" w:cs="Arial"/>
          <w:sz w:val="24"/>
          <w:szCs w:val="24"/>
        </w:rPr>
        <w:t xml:space="preserve"> </w:t>
      </w:r>
    </w:p>
    <w:p w:rsidR="00610DC4" w:rsidRPr="00EB6C51" w:rsidRDefault="00610DC4" w:rsidP="00EB6C51">
      <w:pPr>
        <w:pStyle w:val="ListParagraph"/>
        <w:ind w:left="270"/>
        <w:jc w:val="both"/>
        <w:rPr>
          <w:rFonts w:ascii="Arial" w:eastAsia="Times New Roman" w:hAnsi="Arial" w:cs="Arial"/>
        </w:rPr>
      </w:pPr>
      <w:r w:rsidRPr="00EB6C51">
        <w:rPr>
          <w:rFonts w:ascii="Sylfaen" w:eastAsia="Times New Roman" w:hAnsi="Sylfaen" w:cs="Arial"/>
          <w:b/>
          <w:i/>
          <w:u w:val="single"/>
          <w:lang w:val="ka-GE"/>
        </w:rPr>
        <w:t>ცნობისთვის</w:t>
      </w:r>
      <w:r w:rsidRPr="00EB6C51">
        <w:rPr>
          <w:rFonts w:ascii="Sylfaen" w:eastAsia="Times New Roman" w:hAnsi="Sylfaen" w:cs="Arial"/>
          <w:lang w:val="ka-GE"/>
        </w:rPr>
        <w:t>:</w:t>
      </w:r>
      <w:r w:rsidR="00EB6C51" w:rsidRPr="00EB6C51">
        <w:rPr>
          <w:rFonts w:ascii="Sylfaen" w:eastAsia="Times New Roman" w:hAnsi="Sylfaen" w:cs="Arial"/>
          <w:lang w:val="ka-GE"/>
        </w:rPr>
        <w:t xml:space="preserve"> </w:t>
      </w:r>
      <w:r w:rsidR="00EB6C51">
        <w:rPr>
          <w:rFonts w:ascii="Sylfaen" w:eastAsia="Times New Roman" w:hAnsi="Sylfaen" w:cs="Arial"/>
          <w:i/>
          <w:lang w:val="ka-GE"/>
        </w:rPr>
        <w:t xml:space="preserve">სლოვაკეთს არ გამოუხატავს განსაკუთრებული ინტერესი შრომითი მიგრაციის სფეროში თანამშრომლობის მიმართ. აღსანიშნავია, რომ </w:t>
      </w:r>
      <w:r w:rsidR="00EB6C51" w:rsidRPr="00EB6C51">
        <w:rPr>
          <w:rFonts w:ascii="Sylfaen" w:hAnsi="Sylfaen"/>
          <w:i/>
          <w:lang w:val="ka-GE"/>
        </w:rPr>
        <w:t>სლოვაკეთის ტერიტორიაზე აქტიურად მუშაობენ დამსაქმებელი კომპანიები</w:t>
      </w:r>
      <w:r w:rsidR="00EB6C51">
        <w:rPr>
          <w:rFonts w:ascii="Sylfaen" w:hAnsi="Sylfaen"/>
          <w:i/>
          <w:lang w:val="ka-GE"/>
        </w:rPr>
        <w:t>,</w:t>
      </w:r>
      <w:r w:rsidR="00EB6C51" w:rsidRPr="00EB6C51">
        <w:rPr>
          <w:rFonts w:ascii="Sylfaen" w:hAnsi="Sylfaen"/>
          <w:i/>
          <w:lang w:val="ka-GE"/>
        </w:rPr>
        <w:t xml:space="preserve"> რომლებსაც ჩაჰყავთ საქართველოს მოქალაქეები და ლეგალურად ასაქმებენ საავტომობილო ქარხნებში</w:t>
      </w:r>
      <w:r w:rsidR="00EB6C51">
        <w:rPr>
          <w:rFonts w:ascii="Sylfaen" w:hAnsi="Sylfaen"/>
          <w:i/>
          <w:lang w:val="ka-GE"/>
        </w:rPr>
        <w:t>;</w:t>
      </w:r>
      <w:r w:rsidR="00EB6C51" w:rsidRPr="00EB6C51">
        <w:rPr>
          <w:rFonts w:ascii="Sylfaen" w:hAnsi="Sylfaen"/>
          <w:i/>
          <w:lang w:val="ka-GE"/>
        </w:rPr>
        <w:t>  ხსენებული შუამავალი კომპანიები ხელშეკრულებას აფორმებენ უშუალოდ დასაქმებულთან და უზრუნველყოფენ მათთვის სამუშაო ნებართვის მიღებას</w:t>
      </w:r>
      <w:r w:rsidR="00EB6C51">
        <w:rPr>
          <w:rFonts w:ascii="Sylfaen" w:hAnsi="Sylfaen"/>
          <w:i/>
          <w:lang w:val="ka-GE"/>
        </w:rPr>
        <w:t xml:space="preserve"> და სხვა</w:t>
      </w:r>
      <w:r w:rsidR="00EB6C51" w:rsidRPr="00EB6C51">
        <w:rPr>
          <w:rFonts w:ascii="Sylfaen" w:hAnsi="Sylfaen"/>
          <w:i/>
          <w:lang w:val="ka-GE"/>
        </w:rPr>
        <w:t xml:space="preserve"> საჭირო დოკუმენტაციის მომზადებას.</w:t>
      </w:r>
      <w:r w:rsidR="00EB6C51" w:rsidRPr="00EB6C51">
        <w:rPr>
          <w:rFonts w:ascii="Sylfaen" w:hAnsi="Sylfaen"/>
          <w:lang w:val="ka-GE"/>
        </w:rPr>
        <w:t xml:space="preserve"> </w:t>
      </w:r>
      <w:r w:rsidR="00737E7F" w:rsidRPr="00EB6C51">
        <w:rPr>
          <w:rFonts w:ascii="Sylfaen" w:eastAsia="Times New Roman" w:hAnsi="Sylfaen" w:cs="Arial"/>
        </w:rPr>
        <w:t xml:space="preserve"> </w:t>
      </w:r>
    </w:p>
    <w:p w:rsidR="00610DC4" w:rsidRDefault="00610DC4">
      <w:pPr>
        <w:rPr>
          <w:rFonts w:ascii="Sylfaen" w:eastAsia="Times New Roman" w:hAnsi="Sylfaen" w:cs="Arial"/>
          <w:sz w:val="24"/>
          <w:szCs w:val="24"/>
          <w:lang w:val="ka-GE"/>
        </w:rPr>
      </w:pPr>
    </w:p>
    <w:p w:rsidR="009E618D" w:rsidRDefault="009E618D">
      <w:pPr>
        <w:rPr>
          <w:rFonts w:ascii="Sylfaen" w:eastAsia="Times New Roman" w:hAnsi="Sylfaen" w:cs="Arial"/>
          <w:sz w:val="24"/>
          <w:szCs w:val="24"/>
          <w:u w:val="single"/>
          <w:lang w:val="ka-GE"/>
        </w:rPr>
      </w:pPr>
      <w:r w:rsidRPr="00EB6C51">
        <w:rPr>
          <w:rFonts w:ascii="Arial" w:eastAsia="Times New Roman" w:hAnsi="Arial" w:cs="Arial"/>
          <w:sz w:val="24"/>
          <w:szCs w:val="24"/>
          <w:u w:val="single"/>
        </w:rPr>
        <w:t>Hungary</w:t>
      </w:r>
    </w:p>
    <w:p w:rsidR="00B53054" w:rsidRDefault="00EB6C51" w:rsidP="00BC5C3B">
      <w:pPr>
        <w:pStyle w:val="ListParagraph"/>
        <w:numPr>
          <w:ilvl w:val="0"/>
          <w:numId w:val="2"/>
        </w:numPr>
        <w:ind w:left="360"/>
        <w:jc w:val="both"/>
        <w:rPr>
          <w:rFonts w:ascii="Arial" w:eastAsia="Times New Roman" w:hAnsi="Arial" w:cs="Arial"/>
          <w:sz w:val="24"/>
          <w:szCs w:val="24"/>
        </w:rPr>
      </w:pPr>
      <w:r>
        <w:rPr>
          <w:rFonts w:ascii="Arial" w:eastAsia="Times New Roman" w:hAnsi="Arial" w:cs="Arial"/>
          <w:sz w:val="24"/>
          <w:szCs w:val="24"/>
        </w:rPr>
        <w:t xml:space="preserve">Express gratitude for </w:t>
      </w:r>
      <w:r w:rsidR="00F02D90">
        <w:rPr>
          <w:rFonts w:ascii="Arial" w:eastAsia="Times New Roman" w:hAnsi="Arial" w:cs="Arial"/>
          <w:sz w:val="24"/>
          <w:szCs w:val="24"/>
        </w:rPr>
        <w:t>Hungary</w:t>
      </w:r>
      <w:r>
        <w:rPr>
          <w:rFonts w:ascii="Arial" w:eastAsia="Times New Roman" w:hAnsi="Arial" w:cs="Arial"/>
          <w:sz w:val="24"/>
          <w:szCs w:val="24"/>
        </w:rPr>
        <w:t xml:space="preserve">’s readiness to enhance cooperation with Georgia in the field of </w:t>
      </w:r>
      <w:proofErr w:type="spellStart"/>
      <w:r>
        <w:rPr>
          <w:rFonts w:ascii="Arial" w:eastAsia="Times New Roman" w:hAnsi="Arial" w:cs="Arial"/>
          <w:sz w:val="24"/>
          <w:szCs w:val="24"/>
        </w:rPr>
        <w:t>labour</w:t>
      </w:r>
      <w:proofErr w:type="spellEnd"/>
      <w:r>
        <w:rPr>
          <w:rFonts w:ascii="Arial" w:eastAsia="Times New Roman" w:hAnsi="Arial" w:cs="Arial"/>
          <w:sz w:val="24"/>
          <w:szCs w:val="24"/>
        </w:rPr>
        <w:t>/circular migration.</w:t>
      </w:r>
      <w:r w:rsidR="00BC5C3B">
        <w:rPr>
          <w:rFonts w:ascii="Arial" w:eastAsia="Times New Roman" w:hAnsi="Arial" w:cs="Arial"/>
          <w:sz w:val="24"/>
          <w:szCs w:val="24"/>
        </w:rPr>
        <w:t xml:space="preserve"> </w:t>
      </w:r>
      <w:commentRangeStart w:id="0"/>
      <w:r w:rsidR="00BC5C3B" w:rsidRPr="000132A8">
        <w:rPr>
          <w:rFonts w:ascii="Arial" w:eastAsia="Times New Roman" w:hAnsi="Arial" w:cs="Arial"/>
          <w:sz w:val="24"/>
          <w:szCs w:val="24"/>
          <w:highlight w:val="yellow"/>
        </w:rPr>
        <w:t>Georgia</w:t>
      </w:r>
      <w:commentRangeEnd w:id="0"/>
      <w:r w:rsidR="000132A8">
        <w:rPr>
          <w:rStyle w:val="CommentReference"/>
        </w:rPr>
        <w:commentReference w:id="0"/>
      </w:r>
      <w:r w:rsidR="00BC5C3B" w:rsidRPr="000132A8">
        <w:rPr>
          <w:rFonts w:ascii="Arial" w:eastAsia="Times New Roman" w:hAnsi="Arial" w:cs="Arial"/>
          <w:sz w:val="24"/>
          <w:szCs w:val="24"/>
          <w:highlight w:val="yellow"/>
        </w:rPr>
        <w:t xml:space="preserve"> will soon provide a draft bilateral agreement for consideration</w:t>
      </w:r>
      <w:r w:rsidR="00BC5C3B">
        <w:rPr>
          <w:rFonts w:ascii="Arial" w:eastAsia="Times New Roman" w:hAnsi="Arial" w:cs="Arial"/>
          <w:sz w:val="24"/>
          <w:szCs w:val="24"/>
        </w:rPr>
        <w:t>.</w:t>
      </w:r>
      <w:r w:rsidR="000132A8">
        <w:rPr>
          <w:rFonts w:ascii="Sylfaen" w:eastAsia="Times New Roman" w:hAnsi="Sylfaen" w:cs="Arial"/>
          <w:sz w:val="24"/>
          <w:szCs w:val="24"/>
          <w:lang w:val="ka-GE"/>
        </w:rPr>
        <w:t xml:space="preserve"> </w:t>
      </w:r>
      <w:r w:rsidR="00B53054" w:rsidRPr="00B53054">
        <w:rPr>
          <w:rFonts w:ascii="Arial" w:eastAsia="Times New Roman" w:hAnsi="Arial" w:cs="Arial"/>
          <w:sz w:val="24"/>
          <w:szCs w:val="24"/>
        </w:rPr>
        <w:t xml:space="preserve">Express hope that the agreement will b signed in the near future. </w:t>
      </w:r>
    </w:p>
    <w:p w:rsidR="00EB6C51" w:rsidRPr="00B53054" w:rsidRDefault="00B53054" w:rsidP="00B53054">
      <w:pPr>
        <w:pStyle w:val="ListParagraph"/>
        <w:ind w:left="360"/>
        <w:jc w:val="both"/>
        <w:rPr>
          <w:rFonts w:ascii="Arial" w:eastAsia="Times New Roman" w:hAnsi="Arial" w:cs="Arial"/>
          <w:sz w:val="24"/>
          <w:szCs w:val="24"/>
        </w:rPr>
      </w:pPr>
      <w:r w:rsidRPr="00B53054">
        <w:rPr>
          <w:rFonts w:ascii="Arial" w:hAnsi="Sylfaen" w:cs="Arial"/>
          <w:b/>
          <w:i/>
          <w:u w:val="single"/>
          <w:lang w:val="ka-GE"/>
        </w:rPr>
        <w:t>ცნობისთვის</w:t>
      </w:r>
      <w:r>
        <w:rPr>
          <w:rFonts w:ascii="Sylfaen" w:eastAsia="Times New Roman" w:hAnsi="Sylfaen" w:cs="Arial"/>
          <w:sz w:val="24"/>
          <w:szCs w:val="24"/>
          <w:lang w:val="ka-GE"/>
        </w:rPr>
        <w:t xml:space="preserve">: </w:t>
      </w:r>
      <w:r w:rsidRPr="00B53054">
        <w:rPr>
          <w:rFonts w:ascii="Sylfaen" w:eastAsia="Times New Roman" w:hAnsi="Sylfaen" w:cs="Arial"/>
          <w:i/>
          <w:lang w:val="ka-GE"/>
        </w:rPr>
        <w:t>გამართული კონსულტაციებისას უნგრულმა მხარემ საქართველოსთან თანამშრომლობისთვის სრული მზადყოფნა გამოთქვა</w:t>
      </w:r>
      <w:r>
        <w:rPr>
          <w:rFonts w:ascii="Sylfaen" w:eastAsia="Times New Roman" w:hAnsi="Sylfaen" w:cs="Arial"/>
          <w:i/>
          <w:lang w:val="ka-GE"/>
        </w:rPr>
        <w:t xml:space="preserve"> და ორმხრივი შეთანხმების პროექტი მოითხოვა</w:t>
      </w:r>
      <w:r w:rsidRPr="00B53054">
        <w:rPr>
          <w:rFonts w:ascii="Sylfaen" w:eastAsia="Times New Roman" w:hAnsi="Sylfaen" w:cs="Arial"/>
          <w:i/>
          <w:lang w:val="ka-GE"/>
        </w:rPr>
        <w:t>.</w:t>
      </w:r>
      <w:r>
        <w:rPr>
          <w:rFonts w:ascii="Sylfaen" w:eastAsia="Times New Roman" w:hAnsi="Sylfaen" w:cs="Arial"/>
          <w:i/>
          <w:lang w:val="ka-GE"/>
        </w:rPr>
        <w:t xml:space="preserve"> </w:t>
      </w:r>
      <w:r w:rsidRPr="00B53054">
        <w:rPr>
          <w:rFonts w:ascii="Sylfaen" w:eastAsia="Times New Roman" w:hAnsi="Sylfaen" w:cs="Arial"/>
          <w:i/>
          <w:highlight w:val="yellow"/>
          <w:lang w:val="ka-GE"/>
        </w:rPr>
        <w:t>შეთანხმების პროექტი შიდასახელმწიფოებრივ პროცედურებს გადის და უახლოეს მომავალში მიეწოდება უნგრულ მხარეს</w:t>
      </w:r>
      <w:r>
        <w:rPr>
          <w:rFonts w:ascii="Sylfaen" w:eastAsia="Times New Roman" w:hAnsi="Sylfaen" w:cs="Arial"/>
          <w:i/>
          <w:lang w:val="ka-GE"/>
        </w:rPr>
        <w:t>.</w:t>
      </w:r>
      <w:r>
        <w:rPr>
          <w:rFonts w:ascii="Sylfaen" w:eastAsia="Times New Roman" w:hAnsi="Sylfaen" w:cs="Arial"/>
          <w:i/>
          <w:sz w:val="24"/>
          <w:szCs w:val="24"/>
          <w:lang w:val="ka-GE"/>
        </w:rPr>
        <w:t xml:space="preserve"> </w:t>
      </w:r>
      <w:r>
        <w:rPr>
          <w:rFonts w:ascii="Sylfaen" w:eastAsia="Times New Roman" w:hAnsi="Sylfaen" w:cs="Arial"/>
          <w:sz w:val="24"/>
          <w:szCs w:val="24"/>
          <w:lang w:val="ka-GE"/>
        </w:rPr>
        <w:t xml:space="preserve">  </w:t>
      </w:r>
      <w:r w:rsidR="00BC5C3B">
        <w:rPr>
          <w:rFonts w:ascii="Arial" w:eastAsia="Times New Roman" w:hAnsi="Arial" w:cs="Arial"/>
          <w:sz w:val="24"/>
          <w:szCs w:val="24"/>
        </w:rPr>
        <w:t xml:space="preserve"> </w:t>
      </w:r>
    </w:p>
    <w:p w:rsidR="00B53054" w:rsidRDefault="00B53054" w:rsidP="00B53054">
      <w:pPr>
        <w:rPr>
          <w:rFonts w:ascii="Sylfaen" w:eastAsia="Times New Roman" w:hAnsi="Sylfaen" w:cs="Arial"/>
          <w:sz w:val="24"/>
          <w:szCs w:val="24"/>
          <w:u w:val="single"/>
          <w:lang w:val="ka-GE"/>
        </w:rPr>
      </w:pPr>
    </w:p>
    <w:p w:rsidR="00B53054" w:rsidRPr="00B53054" w:rsidRDefault="00B53054" w:rsidP="00B53054">
      <w:pPr>
        <w:rPr>
          <w:rFonts w:ascii="Sylfaen" w:eastAsia="Times New Roman" w:hAnsi="Sylfaen" w:cs="Arial"/>
          <w:sz w:val="24"/>
          <w:szCs w:val="24"/>
          <w:u w:val="single"/>
          <w:lang w:val="ka-GE"/>
        </w:rPr>
      </w:pPr>
      <w:r w:rsidRPr="00B53054">
        <w:rPr>
          <w:rFonts w:ascii="Arial" w:eastAsia="Times New Roman" w:hAnsi="Arial" w:cs="Arial"/>
          <w:sz w:val="24"/>
          <w:szCs w:val="24"/>
          <w:u w:val="single"/>
        </w:rPr>
        <w:t>Germany</w:t>
      </w:r>
    </w:p>
    <w:p w:rsidR="002A48B6" w:rsidRPr="002A48B6" w:rsidRDefault="003C360C" w:rsidP="002A48B6">
      <w:pPr>
        <w:pStyle w:val="ListParagraph"/>
        <w:numPr>
          <w:ilvl w:val="0"/>
          <w:numId w:val="5"/>
        </w:numPr>
        <w:ind w:left="360" w:right="-180"/>
        <w:jc w:val="both"/>
      </w:pPr>
      <w:r>
        <w:rPr>
          <w:rFonts w:ascii="Arial" w:hAnsi="Arial" w:cs="Arial"/>
          <w:sz w:val="24"/>
          <w:szCs w:val="24"/>
        </w:rPr>
        <w:lastRenderedPageBreak/>
        <w:t xml:space="preserve">Stress Georgia’s willingness to enhance cooperation in </w:t>
      </w:r>
      <w:proofErr w:type="spellStart"/>
      <w:r>
        <w:rPr>
          <w:rFonts w:ascii="Arial" w:hAnsi="Arial" w:cs="Arial"/>
          <w:sz w:val="24"/>
          <w:szCs w:val="24"/>
        </w:rPr>
        <w:t>labour</w:t>
      </w:r>
      <w:proofErr w:type="spellEnd"/>
      <w:r>
        <w:rPr>
          <w:rFonts w:ascii="Arial" w:hAnsi="Arial" w:cs="Arial"/>
          <w:sz w:val="24"/>
          <w:szCs w:val="24"/>
        </w:rPr>
        <w:t xml:space="preserve">/circular migration with EU states, including Germany. To this end, welcome the </w:t>
      </w:r>
      <w:r w:rsidR="002A48B6">
        <w:rPr>
          <w:rFonts w:ascii="Arial" w:hAnsi="Arial" w:cs="Arial"/>
          <w:sz w:val="24"/>
          <w:szCs w:val="24"/>
        </w:rPr>
        <w:t xml:space="preserve">recent </w:t>
      </w:r>
      <w:r>
        <w:rPr>
          <w:rFonts w:ascii="Arial" w:hAnsi="Arial" w:cs="Arial"/>
          <w:sz w:val="24"/>
          <w:szCs w:val="24"/>
        </w:rPr>
        <w:t>adoption</w:t>
      </w:r>
      <w:r w:rsidR="002A48B6">
        <w:rPr>
          <w:rFonts w:ascii="Arial" w:hAnsi="Arial" w:cs="Arial"/>
          <w:sz w:val="24"/>
          <w:szCs w:val="24"/>
        </w:rPr>
        <w:t xml:space="preserve"> by </w:t>
      </w:r>
      <w:proofErr w:type="spellStart"/>
      <w:r w:rsidR="002A48B6">
        <w:rPr>
          <w:rFonts w:ascii="Arial" w:hAnsi="Arial" w:cs="Arial"/>
          <w:sz w:val="24"/>
          <w:szCs w:val="24"/>
        </w:rPr>
        <w:t>Bundesrat</w:t>
      </w:r>
      <w:proofErr w:type="spellEnd"/>
      <w:r w:rsidR="002A48B6">
        <w:rPr>
          <w:rFonts w:ascii="Arial" w:hAnsi="Arial" w:cs="Arial"/>
          <w:sz w:val="24"/>
          <w:szCs w:val="24"/>
        </w:rPr>
        <w:t xml:space="preserve"> [on 28 June 2019]</w:t>
      </w:r>
      <w:r>
        <w:rPr>
          <w:rFonts w:ascii="Arial" w:hAnsi="Arial" w:cs="Arial"/>
          <w:sz w:val="24"/>
          <w:szCs w:val="24"/>
        </w:rPr>
        <w:t xml:space="preserve"> </w:t>
      </w:r>
      <w:r w:rsidR="002A48B6" w:rsidRPr="00F42B92">
        <w:rPr>
          <w:rFonts w:ascii="Arial" w:hAnsi="Arial" w:cs="Arial"/>
          <w:bCs/>
          <w:sz w:val="24"/>
          <w:szCs w:val="24"/>
        </w:rPr>
        <w:t xml:space="preserve">of the </w:t>
      </w:r>
      <w:r w:rsidR="002A48B6" w:rsidRPr="002A48B6">
        <w:rPr>
          <w:rFonts w:ascii="Arial" w:hAnsi="Arial" w:cs="Arial"/>
          <w:bCs/>
          <w:sz w:val="24"/>
          <w:szCs w:val="24"/>
        </w:rPr>
        <w:t xml:space="preserve">new regulations facilitating skilled </w:t>
      </w:r>
      <w:proofErr w:type="spellStart"/>
      <w:r w:rsidR="002A48B6" w:rsidRPr="002A48B6">
        <w:rPr>
          <w:rFonts w:ascii="Arial" w:hAnsi="Arial" w:cs="Arial"/>
          <w:bCs/>
          <w:sz w:val="24"/>
          <w:szCs w:val="24"/>
        </w:rPr>
        <w:t>labour</w:t>
      </w:r>
      <w:proofErr w:type="spellEnd"/>
      <w:r w:rsidR="002A48B6" w:rsidRPr="002A48B6">
        <w:rPr>
          <w:rFonts w:ascii="Arial" w:hAnsi="Arial" w:cs="Arial"/>
          <w:bCs/>
          <w:sz w:val="24"/>
          <w:szCs w:val="24"/>
        </w:rPr>
        <w:t xml:space="preserve"> migration of the third states’ nationals in Germany</w:t>
      </w:r>
      <w:r w:rsidR="002A48B6">
        <w:rPr>
          <w:rFonts w:ascii="Arial" w:hAnsi="Arial" w:cs="Arial"/>
          <w:bCs/>
          <w:sz w:val="24"/>
          <w:szCs w:val="24"/>
        </w:rPr>
        <w:t xml:space="preserve"> and express hope for strengthened cooperation with the Government of Germany after its entry into force. </w:t>
      </w:r>
      <w:r w:rsidR="002A48B6" w:rsidRPr="00F42B92">
        <w:rPr>
          <w:rFonts w:ascii="Arial" w:hAnsi="Arial" w:cs="Arial"/>
          <w:bCs/>
          <w:sz w:val="24"/>
          <w:szCs w:val="24"/>
        </w:rPr>
        <w:t xml:space="preserve"> </w:t>
      </w:r>
    </w:p>
    <w:p w:rsidR="003C360C" w:rsidRPr="002A48B6" w:rsidRDefault="002A48B6" w:rsidP="008E7286">
      <w:pPr>
        <w:pStyle w:val="ListParagraph"/>
        <w:ind w:left="360"/>
        <w:jc w:val="both"/>
        <w:rPr>
          <w:rFonts w:ascii="Sylfaen" w:eastAsia="Times New Roman" w:hAnsi="Sylfaen" w:cs="Arial"/>
          <w:b/>
          <w:sz w:val="24"/>
          <w:szCs w:val="24"/>
          <w:lang w:val="ka-GE"/>
        </w:rPr>
      </w:pPr>
      <w:r w:rsidRPr="00F42B92">
        <w:rPr>
          <w:rFonts w:ascii="Sylfaen" w:hAnsi="Sylfaen" w:cs="Arial"/>
          <w:b/>
          <w:i/>
          <w:u w:val="single"/>
          <w:lang w:val="ka-GE"/>
        </w:rPr>
        <w:t>ცნობისთვის</w:t>
      </w:r>
      <w:r w:rsidRPr="00F42B92">
        <w:rPr>
          <w:rFonts w:ascii="Sylfaen" w:hAnsi="Sylfaen" w:cs="Arial"/>
          <w:i/>
          <w:lang w:val="ka-GE"/>
        </w:rPr>
        <w:t xml:space="preserve">: </w:t>
      </w:r>
      <w:r w:rsidRPr="00F42B92">
        <w:rPr>
          <w:rFonts w:ascii="Sylfaen" w:hAnsi="Sylfaen"/>
          <w:i/>
          <w:shd w:val="clear" w:color="auto" w:fill="FFFFFF"/>
          <w:lang w:val="ka-GE"/>
        </w:rPr>
        <w:t>201</w:t>
      </w:r>
      <w:r>
        <w:rPr>
          <w:rFonts w:ascii="Sylfaen" w:hAnsi="Sylfaen"/>
          <w:i/>
          <w:shd w:val="clear" w:color="auto" w:fill="FFFFFF"/>
        </w:rPr>
        <w:t>9</w:t>
      </w:r>
      <w:r w:rsidRPr="00F42B92">
        <w:rPr>
          <w:rFonts w:ascii="Sylfaen" w:hAnsi="Sylfaen"/>
          <w:i/>
          <w:shd w:val="clear" w:color="auto" w:fill="FFFFFF"/>
          <w:lang w:val="ka-GE"/>
        </w:rPr>
        <w:t xml:space="preserve"> წლის </w:t>
      </w:r>
      <w:r>
        <w:rPr>
          <w:rFonts w:ascii="Sylfaen" w:hAnsi="Sylfaen"/>
          <w:i/>
          <w:shd w:val="clear" w:color="auto" w:fill="FFFFFF"/>
        </w:rPr>
        <w:t xml:space="preserve">28 </w:t>
      </w:r>
      <w:r>
        <w:rPr>
          <w:rFonts w:ascii="Sylfaen" w:hAnsi="Sylfaen"/>
          <w:i/>
          <w:shd w:val="clear" w:color="auto" w:fill="FFFFFF"/>
          <w:lang w:val="ka-GE"/>
        </w:rPr>
        <w:t xml:space="preserve">ივნისს </w:t>
      </w:r>
      <w:proofErr w:type="spellStart"/>
      <w:r>
        <w:rPr>
          <w:rFonts w:ascii="Sylfaen" w:hAnsi="Sylfaen"/>
          <w:i/>
          <w:shd w:val="clear" w:color="auto" w:fill="FFFFFF"/>
          <w:lang w:val="ka-GE"/>
        </w:rPr>
        <w:t>ბუნდესრატმა</w:t>
      </w:r>
      <w:proofErr w:type="spellEnd"/>
      <w:r>
        <w:rPr>
          <w:rFonts w:ascii="Sylfaen" w:hAnsi="Sylfaen"/>
          <w:i/>
          <w:shd w:val="clear" w:color="auto" w:fill="FFFFFF"/>
          <w:lang w:val="ka-GE"/>
        </w:rPr>
        <w:t xml:space="preserve"> დაამტკიცა </w:t>
      </w:r>
      <w:r w:rsidRPr="002A48B6">
        <w:rPr>
          <w:rFonts w:ascii="Sylfaen" w:hAnsi="Sylfaen" w:cs="Sylfaen"/>
          <w:i/>
          <w:shd w:val="clear" w:color="auto" w:fill="FFFFFF"/>
          <w:lang w:val="ka-GE"/>
        </w:rPr>
        <w:t>კანონპროექტი</w:t>
      </w:r>
      <w:r w:rsidRPr="002A48B6">
        <w:rPr>
          <w:rFonts w:ascii="Sylfaen" w:hAnsi="Sylfaen"/>
          <w:i/>
          <w:shd w:val="clear" w:color="auto" w:fill="FFFFFF"/>
          <w:lang w:val="ka-GE"/>
        </w:rPr>
        <w:t xml:space="preserve"> კვალიფიციური სამუშაო ძალის იმიგრაციის შესახებ, რომლის მთავარ მიზანს გერმანიაში არსებული კვალიფიციური მუშახელის დეფიციტის შემცირება წარმოადგენს</w:t>
      </w:r>
      <w:r>
        <w:rPr>
          <w:rFonts w:ascii="Sylfaen" w:hAnsi="Sylfaen"/>
          <w:i/>
          <w:shd w:val="clear" w:color="auto" w:fill="FFFFFF"/>
          <w:lang w:val="ka-GE"/>
        </w:rPr>
        <w:t xml:space="preserve"> (მანამდე, 7 ივნისს აღნიშნული კანონპროექტი ბუნდესტაგმა დაამტკიცა)</w:t>
      </w:r>
      <w:r w:rsidRPr="002A48B6">
        <w:rPr>
          <w:rFonts w:ascii="Sylfaen" w:hAnsi="Sylfaen"/>
          <w:i/>
          <w:shd w:val="clear" w:color="auto" w:fill="FFFFFF"/>
          <w:lang w:val="ka-GE"/>
        </w:rPr>
        <w:t>. კანონპროექტის ძირითადი სიახლე არის ის, რომ გაუქმდება უპირატესობის მინიჭების პრინციპი გერმანიის/ევროკავშირის წევრი სახელმწიფოების მოქალაქეებისთვის</w:t>
      </w:r>
      <w:r w:rsidR="008E7286">
        <w:rPr>
          <w:rFonts w:ascii="Sylfaen" w:hAnsi="Sylfaen"/>
          <w:i/>
          <w:shd w:val="clear" w:color="auto" w:fill="FFFFFF"/>
        </w:rPr>
        <w:t>;</w:t>
      </w:r>
      <w:r w:rsidRPr="002A48B6">
        <w:rPr>
          <w:rFonts w:ascii="Sylfaen" w:hAnsi="Sylfaen"/>
          <w:i/>
          <w:shd w:val="clear" w:color="auto" w:fill="FFFFFF"/>
          <w:lang w:val="ka-GE"/>
        </w:rPr>
        <w:t xml:space="preserve"> შესაბამისად, სამუშაო კონტრაქტისა და კვალიფიკაციის დამადასტურებელი მოწმობის არსებობის შემთხვევაში ევროკავშირის არაწევრი ქვეყნის მოქალაქეებს დასაქმების თანაბარი შანსი ექნებათ. შემდგომი პროცედურის თანახმად, </w:t>
      </w:r>
      <w:r>
        <w:rPr>
          <w:rFonts w:ascii="Sylfaen" w:hAnsi="Sylfaen"/>
          <w:i/>
          <w:shd w:val="clear" w:color="auto" w:fill="FFFFFF"/>
          <w:lang w:val="ka-GE"/>
        </w:rPr>
        <w:t xml:space="preserve">მიღებულ კანონს </w:t>
      </w:r>
      <w:r w:rsidR="008E7286">
        <w:rPr>
          <w:rFonts w:ascii="Sylfaen" w:hAnsi="Sylfaen"/>
          <w:i/>
          <w:shd w:val="clear" w:color="auto" w:fill="FFFFFF"/>
          <w:lang w:val="ka-GE"/>
        </w:rPr>
        <w:t xml:space="preserve">უახლოეს მომავალში </w:t>
      </w:r>
      <w:r>
        <w:rPr>
          <w:rFonts w:ascii="Sylfaen" w:hAnsi="Sylfaen"/>
          <w:i/>
          <w:shd w:val="clear" w:color="auto" w:fill="FFFFFF"/>
          <w:lang w:val="ka-GE"/>
        </w:rPr>
        <w:t>პრეზიდენტმა უნდა მოაწეროს ხელი და ის გამოქვეყნებიდან მე-7 თვეს შევა ძალაში</w:t>
      </w:r>
      <w:r w:rsidRPr="002A48B6">
        <w:rPr>
          <w:rFonts w:ascii="Sylfaen" w:hAnsi="Sylfaen"/>
          <w:i/>
          <w:shd w:val="clear" w:color="auto" w:fill="FFFFFF"/>
          <w:lang w:val="ka-GE"/>
        </w:rPr>
        <w:t>.</w:t>
      </w:r>
      <w:r w:rsidR="003C360C" w:rsidRPr="002A48B6">
        <w:rPr>
          <w:rFonts w:ascii="Arial" w:hAnsi="Arial" w:cs="Arial"/>
          <w:sz w:val="24"/>
          <w:szCs w:val="24"/>
        </w:rPr>
        <w:t xml:space="preserve"> </w:t>
      </w:r>
      <w:r w:rsidR="008E7286">
        <w:rPr>
          <w:rFonts w:ascii="Sylfaen" w:hAnsi="Sylfaen"/>
          <w:i/>
          <w:shd w:val="clear" w:color="auto" w:fill="FFFFFF"/>
          <w:lang w:val="ka-GE"/>
        </w:rPr>
        <w:t>გერმანიაში უცხო ქვეყნის მოქალაქეების დასაქმება ამ კანონით დარეგულირდება და დამატებითი, ორმხრივი შეთანხმებების გაფორმება არ მოხდება.</w:t>
      </w:r>
    </w:p>
    <w:p w:rsidR="002A48B6" w:rsidRDefault="002A48B6" w:rsidP="003C360C">
      <w:pPr>
        <w:rPr>
          <w:rFonts w:ascii="Sylfaen" w:eastAsia="Times New Roman" w:hAnsi="Sylfaen" w:cs="Arial"/>
          <w:sz w:val="24"/>
          <w:szCs w:val="24"/>
          <w:lang w:val="ka-GE"/>
        </w:rPr>
      </w:pPr>
    </w:p>
    <w:p w:rsidR="003C360C" w:rsidRDefault="003C360C" w:rsidP="003C360C">
      <w:pPr>
        <w:rPr>
          <w:rFonts w:ascii="Sylfaen" w:eastAsia="Times New Roman" w:hAnsi="Sylfaen" w:cs="Arial"/>
          <w:sz w:val="24"/>
          <w:szCs w:val="24"/>
          <w:u w:val="single"/>
          <w:lang w:val="ka-GE"/>
        </w:rPr>
      </w:pPr>
      <w:r w:rsidRPr="002A48B6">
        <w:rPr>
          <w:rFonts w:ascii="Arial" w:eastAsia="Times New Roman" w:hAnsi="Arial" w:cs="Arial"/>
          <w:sz w:val="24"/>
          <w:szCs w:val="24"/>
          <w:u w:val="single"/>
        </w:rPr>
        <w:t>Czech Republic</w:t>
      </w:r>
    </w:p>
    <w:p w:rsidR="002A48B6" w:rsidRPr="00111D94" w:rsidRDefault="002A48B6" w:rsidP="002A48B6">
      <w:pPr>
        <w:pStyle w:val="ListParagraph"/>
        <w:numPr>
          <w:ilvl w:val="0"/>
          <w:numId w:val="2"/>
        </w:numPr>
        <w:ind w:left="270"/>
        <w:jc w:val="both"/>
      </w:pPr>
      <w:r w:rsidRPr="009E618D">
        <w:rPr>
          <w:rFonts w:ascii="Arial" w:eastAsia="Times New Roman" w:hAnsi="Arial" w:cs="Arial"/>
          <w:sz w:val="24"/>
          <w:szCs w:val="24"/>
        </w:rPr>
        <w:t xml:space="preserve">Express willingness to cooperate with </w:t>
      </w:r>
      <w:r>
        <w:rPr>
          <w:rFonts w:ascii="Arial" w:eastAsia="Times New Roman" w:hAnsi="Arial" w:cs="Arial"/>
          <w:sz w:val="24"/>
          <w:szCs w:val="24"/>
        </w:rPr>
        <w:t>the Czech Republic</w:t>
      </w:r>
      <w:r w:rsidRPr="009E618D">
        <w:rPr>
          <w:rFonts w:ascii="Arial" w:eastAsia="Times New Roman" w:hAnsi="Arial" w:cs="Arial"/>
          <w:sz w:val="24"/>
          <w:szCs w:val="24"/>
        </w:rPr>
        <w:t xml:space="preserve"> in </w:t>
      </w:r>
      <w:proofErr w:type="spellStart"/>
      <w:r w:rsidRPr="009E618D">
        <w:rPr>
          <w:rFonts w:ascii="Arial" w:eastAsia="Times New Roman" w:hAnsi="Arial" w:cs="Arial"/>
          <w:sz w:val="24"/>
          <w:szCs w:val="24"/>
        </w:rPr>
        <w:t>labour</w:t>
      </w:r>
      <w:proofErr w:type="spellEnd"/>
      <w:r w:rsidRPr="009E618D">
        <w:rPr>
          <w:rFonts w:ascii="Arial" w:eastAsia="Times New Roman" w:hAnsi="Arial" w:cs="Arial"/>
          <w:sz w:val="24"/>
          <w:szCs w:val="24"/>
        </w:rPr>
        <w:t>/circular migration</w:t>
      </w:r>
      <w:r>
        <w:rPr>
          <w:rFonts w:ascii="Arial" w:eastAsia="Times New Roman" w:hAnsi="Arial" w:cs="Arial"/>
          <w:sz w:val="24"/>
          <w:szCs w:val="24"/>
        </w:rPr>
        <w:t>, including – if possible – through signing a bilateral agreement or other relevant document. Underline that bilateral agreement with France has entered into force since 1 February 2019; agreements with other EU states are in the pipeline.</w:t>
      </w:r>
      <w:r>
        <w:rPr>
          <w:rFonts w:ascii="Sylfaen" w:eastAsia="Times New Roman" w:hAnsi="Sylfaen" w:cs="Arial"/>
          <w:sz w:val="24"/>
          <w:szCs w:val="24"/>
        </w:rPr>
        <w:t xml:space="preserve"> </w:t>
      </w:r>
      <w:r>
        <w:rPr>
          <w:rFonts w:ascii="Arial" w:eastAsia="Times New Roman" w:hAnsi="Arial" w:cs="Arial"/>
          <w:sz w:val="24"/>
          <w:szCs w:val="24"/>
        </w:rPr>
        <w:t xml:space="preserve"> </w:t>
      </w:r>
      <w:r w:rsidRPr="009E618D">
        <w:rPr>
          <w:rFonts w:ascii="Arial" w:eastAsia="Times New Roman" w:hAnsi="Arial" w:cs="Arial"/>
          <w:sz w:val="24"/>
          <w:szCs w:val="24"/>
        </w:rPr>
        <w:t xml:space="preserve"> </w:t>
      </w:r>
    </w:p>
    <w:p w:rsidR="008E7286" w:rsidRPr="008E7286" w:rsidRDefault="002A48B6" w:rsidP="008E7286">
      <w:pPr>
        <w:pStyle w:val="ListParagraph"/>
        <w:ind w:left="270"/>
        <w:jc w:val="both"/>
        <w:rPr>
          <w:rFonts w:ascii="Sylfaen" w:eastAsia="Times New Roman" w:hAnsi="Sylfaen" w:cs="Arial"/>
          <w:i/>
          <w:lang w:val="ka-GE"/>
        </w:rPr>
      </w:pPr>
      <w:r w:rsidRPr="00A5464A">
        <w:rPr>
          <w:rFonts w:ascii="Sylfaen" w:eastAsia="Times New Roman" w:hAnsi="Sylfaen" w:cs="Arial"/>
          <w:b/>
          <w:i/>
          <w:u w:val="single"/>
          <w:lang w:val="ka-GE"/>
        </w:rPr>
        <w:t>ცნობისთვის</w:t>
      </w:r>
      <w:r w:rsidRPr="00A5464A">
        <w:rPr>
          <w:rFonts w:ascii="Sylfaen" w:eastAsia="Times New Roman" w:hAnsi="Sylfaen" w:cs="Arial"/>
          <w:lang w:val="ka-GE"/>
        </w:rPr>
        <w:t>:</w:t>
      </w:r>
      <w:r w:rsidR="008E7286">
        <w:rPr>
          <w:rFonts w:ascii="Sylfaen" w:eastAsia="Times New Roman" w:hAnsi="Sylfaen" w:cs="Arial"/>
          <w:lang w:val="ka-GE"/>
        </w:rPr>
        <w:t xml:space="preserve"> </w:t>
      </w:r>
      <w:r w:rsidR="008E7286">
        <w:rPr>
          <w:rFonts w:ascii="Sylfaen" w:eastAsia="Times New Roman" w:hAnsi="Sylfaen" w:cs="Arial"/>
          <w:i/>
          <w:lang w:val="ka-GE"/>
        </w:rPr>
        <w:t xml:space="preserve">ჩეხეთის მხარე დადებითად უყურებს საქართველოსთან ცირკულარული მიგრაციის სფეროში თანამშრომლობის გაძლიერებას. ჩეხეთის ჯანდაცვის მინისტრმა </w:t>
      </w:r>
      <w:r w:rsidR="008E7286" w:rsidRPr="008E7286">
        <w:rPr>
          <w:rFonts w:ascii="Sylfaen" w:eastAsia="Times New Roman" w:hAnsi="Sylfaen" w:cs="Arial"/>
          <w:i/>
          <w:lang w:val="ka-GE"/>
        </w:rPr>
        <w:t>მედდების დასაქმების მიმართულებით მუშაობისთვის მზადყოფნა გამოთქვა, თუმცა აქვე დასძინა, რომ აუცილებელი იქნება ჩეხური ენის შესწავლა და საკვალიფიკაციო გამოცდების ჩაბარება</w:t>
      </w:r>
      <w:r w:rsidR="00590AA0">
        <w:rPr>
          <w:rFonts w:ascii="Sylfaen" w:eastAsia="Times New Roman" w:hAnsi="Sylfaen" w:cs="Arial"/>
          <w:i/>
        </w:rPr>
        <w:t xml:space="preserve"> (</w:t>
      </w:r>
      <w:r w:rsidR="00590AA0">
        <w:rPr>
          <w:rFonts w:ascii="Sylfaen" w:eastAsia="Times New Roman" w:hAnsi="Sylfaen" w:cs="Arial"/>
          <w:i/>
          <w:lang w:val="ka-GE"/>
        </w:rPr>
        <w:t>აქვე აღსანიშნავია, რომ გამოცდის ჩაბარება ფასიანია და დაახლოებით 280 ევრო ღირს)</w:t>
      </w:r>
      <w:r w:rsidR="008E7286" w:rsidRPr="008E7286">
        <w:rPr>
          <w:rFonts w:ascii="Sylfaen" w:eastAsia="Times New Roman" w:hAnsi="Sylfaen" w:cs="Arial"/>
          <w:i/>
          <w:lang w:val="ka-GE"/>
        </w:rPr>
        <w:t>.</w:t>
      </w:r>
      <w:r w:rsidR="00590AA0">
        <w:rPr>
          <w:rFonts w:ascii="Sylfaen" w:eastAsia="Times New Roman" w:hAnsi="Sylfaen" w:cs="Arial"/>
          <w:i/>
          <w:lang w:val="ka-GE"/>
        </w:rPr>
        <w:t xml:space="preserve"> ჩეხურ მხარეს უნდა მიეწოდოს შეთანხმების </w:t>
      </w:r>
      <w:commentRangeStart w:id="1"/>
      <w:r w:rsidR="00590AA0">
        <w:rPr>
          <w:rFonts w:ascii="Sylfaen" w:eastAsia="Times New Roman" w:hAnsi="Sylfaen" w:cs="Arial"/>
          <w:i/>
          <w:lang w:val="ka-GE"/>
        </w:rPr>
        <w:t>პროექტი</w:t>
      </w:r>
      <w:commentRangeEnd w:id="1"/>
      <w:r w:rsidR="00590AA0">
        <w:rPr>
          <w:rStyle w:val="CommentReference"/>
        </w:rPr>
        <w:commentReference w:id="1"/>
      </w:r>
      <w:r w:rsidR="00590AA0">
        <w:rPr>
          <w:rFonts w:ascii="Sylfaen" w:eastAsia="Times New Roman" w:hAnsi="Sylfaen" w:cs="Arial"/>
          <w:i/>
          <w:lang w:val="ka-GE"/>
        </w:rPr>
        <w:t>.</w:t>
      </w:r>
      <w:r w:rsidR="008E7286" w:rsidRPr="008E7286">
        <w:rPr>
          <w:rFonts w:ascii="Sylfaen" w:eastAsia="Times New Roman" w:hAnsi="Sylfaen" w:cs="Arial"/>
          <w:i/>
          <w:lang w:val="ka-GE"/>
        </w:rPr>
        <w:t xml:space="preserve"> </w:t>
      </w:r>
    </w:p>
    <w:p w:rsidR="008E7286" w:rsidRDefault="008E7286">
      <w:pPr>
        <w:rPr>
          <w:rFonts w:ascii="Sylfaen" w:eastAsia="Times New Roman" w:hAnsi="Sylfaen" w:cs="Arial"/>
          <w:sz w:val="24"/>
          <w:szCs w:val="24"/>
          <w:u w:val="single"/>
          <w:lang w:val="ka-GE"/>
        </w:rPr>
      </w:pPr>
      <w:r w:rsidRPr="00590AA0">
        <w:rPr>
          <w:rFonts w:ascii="Arial" w:eastAsia="Times New Roman" w:hAnsi="Arial" w:cs="Arial"/>
          <w:sz w:val="24"/>
          <w:szCs w:val="24"/>
          <w:u w:val="single"/>
        </w:rPr>
        <w:t>Portugal</w:t>
      </w:r>
    </w:p>
    <w:p w:rsidR="00590AA0" w:rsidRDefault="00590AA0" w:rsidP="00590AA0">
      <w:pPr>
        <w:pStyle w:val="ListParagraph"/>
        <w:numPr>
          <w:ilvl w:val="0"/>
          <w:numId w:val="2"/>
        </w:numPr>
        <w:ind w:left="360"/>
        <w:jc w:val="both"/>
        <w:rPr>
          <w:rFonts w:ascii="Arial" w:eastAsia="Times New Roman" w:hAnsi="Arial" w:cs="Arial"/>
          <w:sz w:val="24"/>
          <w:szCs w:val="24"/>
        </w:rPr>
      </w:pPr>
      <w:r>
        <w:rPr>
          <w:rFonts w:ascii="Arial" w:eastAsia="Times New Roman" w:hAnsi="Arial" w:cs="Arial"/>
          <w:sz w:val="24"/>
          <w:szCs w:val="24"/>
        </w:rPr>
        <w:t xml:space="preserve">Express gratitude for Portugal’s readiness to enhance cooperation with Georgia in the field of </w:t>
      </w:r>
      <w:proofErr w:type="spellStart"/>
      <w:r>
        <w:rPr>
          <w:rFonts w:ascii="Arial" w:eastAsia="Times New Roman" w:hAnsi="Arial" w:cs="Arial"/>
          <w:sz w:val="24"/>
          <w:szCs w:val="24"/>
        </w:rPr>
        <w:t>labour</w:t>
      </w:r>
      <w:proofErr w:type="spellEnd"/>
      <w:r>
        <w:rPr>
          <w:rFonts w:ascii="Arial" w:eastAsia="Times New Roman" w:hAnsi="Arial" w:cs="Arial"/>
          <w:sz w:val="24"/>
          <w:szCs w:val="24"/>
        </w:rPr>
        <w:t>/circular migration, including through signing the bilateral agreement. The draft agreement will be conveyed to the Portuguese side shortly.</w:t>
      </w:r>
    </w:p>
    <w:p w:rsidR="00590AA0" w:rsidRPr="00542274" w:rsidRDefault="00590AA0" w:rsidP="00590AA0">
      <w:pPr>
        <w:pStyle w:val="ListParagraph"/>
        <w:ind w:left="360"/>
        <w:jc w:val="both"/>
        <w:rPr>
          <w:rFonts w:ascii="Arial" w:eastAsia="Times New Roman" w:hAnsi="Arial" w:cs="Arial"/>
        </w:rPr>
      </w:pPr>
      <w:r w:rsidRPr="00542274">
        <w:rPr>
          <w:rFonts w:ascii="Sylfaen" w:eastAsia="Times New Roman" w:hAnsi="Sylfaen" w:cs="Arial"/>
          <w:b/>
          <w:i/>
          <w:u w:val="single"/>
          <w:lang w:val="ka-GE"/>
        </w:rPr>
        <w:t>ცნობისთვის</w:t>
      </w:r>
      <w:r w:rsidRPr="00542274">
        <w:rPr>
          <w:rFonts w:ascii="Sylfaen" w:eastAsia="Times New Roman" w:hAnsi="Sylfaen" w:cs="Arial"/>
          <w:i/>
          <w:lang w:val="ka-GE"/>
        </w:rPr>
        <w:t>:</w:t>
      </w:r>
      <w:r w:rsidR="00542274" w:rsidRPr="00542274">
        <w:rPr>
          <w:rFonts w:ascii="Sylfaen" w:eastAsia="Times New Roman" w:hAnsi="Sylfaen" w:cs="Arial"/>
          <w:i/>
          <w:lang w:val="ka-GE"/>
        </w:rPr>
        <w:t xml:space="preserve"> პორტუგალიურმა მხარემ გამოხატა მზადყოფნა, საქართველოსთან შესაბამისი შეთანხმება გააფორმოს. აღსანიშნავია, რომ ორივე მხრიდან უკვე გამოყოფილია საკონტაქტო პირები, რომლებიც საკითხზე კომუნიკაციას განაგრძობენ; </w:t>
      </w:r>
      <w:r w:rsidR="00542274" w:rsidRPr="00542274">
        <w:rPr>
          <w:rFonts w:ascii="Sylfaen" w:eastAsia="Times New Roman" w:hAnsi="Sylfaen" w:cs="Arial"/>
          <w:i/>
          <w:lang w:val="ka-GE"/>
        </w:rPr>
        <w:lastRenderedPageBreak/>
        <w:t>ამასთან, შემოდგომაზე იგეგმება საქართველოს ჯანდაცვის სამინისტროს დელეგაციის ვიზიტი</w:t>
      </w:r>
      <w:r w:rsidR="00542274">
        <w:rPr>
          <w:rFonts w:ascii="Sylfaen" w:eastAsia="Times New Roman" w:hAnsi="Sylfaen" w:cs="Arial"/>
          <w:i/>
          <w:lang w:val="ka-GE"/>
        </w:rPr>
        <w:t xml:space="preserve"> პორტუგალიაში. </w:t>
      </w:r>
      <w:r w:rsidR="00542274" w:rsidRPr="00542274">
        <w:rPr>
          <w:rFonts w:ascii="Sylfaen" w:eastAsia="Times New Roman" w:hAnsi="Sylfaen" w:cs="Arial"/>
          <w:i/>
          <w:lang w:val="ka-GE"/>
        </w:rPr>
        <w:t xml:space="preserve"> </w:t>
      </w:r>
      <w:r w:rsidRPr="00542274">
        <w:rPr>
          <w:rFonts w:ascii="Sylfaen" w:eastAsia="Times New Roman" w:hAnsi="Sylfaen" w:cs="Arial"/>
          <w:i/>
          <w:lang w:val="ka-GE"/>
        </w:rPr>
        <w:t xml:space="preserve">  </w:t>
      </w:r>
      <w:r w:rsidRPr="00542274">
        <w:rPr>
          <w:rFonts w:ascii="Arial" w:eastAsia="Times New Roman" w:hAnsi="Arial" w:cs="Arial"/>
        </w:rPr>
        <w:t xml:space="preserve">   </w:t>
      </w:r>
    </w:p>
    <w:p w:rsidR="009E618D" w:rsidRPr="00AC57BA" w:rsidRDefault="00AC57BA">
      <w:pPr>
        <w:rPr>
          <w:rFonts w:ascii="Sylfaen" w:eastAsia="Times New Roman" w:hAnsi="Sylfaen" w:cs="Arial"/>
          <w:sz w:val="24"/>
          <w:szCs w:val="24"/>
          <w:u w:val="single"/>
        </w:rPr>
      </w:pPr>
      <w:r w:rsidRPr="00AC57BA">
        <w:rPr>
          <w:rFonts w:ascii="Sylfaen" w:eastAsia="Times New Roman" w:hAnsi="Sylfaen" w:cs="Arial"/>
          <w:sz w:val="24"/>
          <w:szCs w:val="24"/>
          <w:u w:val="single"/>
        </w:rPr>
        <w:t>Estonia</w:t>
      </w:r>
    </w:p>
    <w:p w:rsidR="00AC57BA" w:rsidRPr="00EF06DD" w:rsidRDefault="00AC57BA" w:rsidP="00AC57BA">
      <w:pPr>
        <w:pStyle w:val="ListParagraph"/>
        <w:numPr>
          <w:ilvl w:val="0"/>
          <w:numId w:val="6"/>
        </w:numPr>
        <w:spacing w:after="0"/>
        <w:ind w:left="270"/>
        <w:jc w:val="both"/>
        <w:rPr>
          <w:rFonts w:ascii="Arial" w:hAnsi="Arial" w:cs="Arial"/>
          <w:sz w:val="24"/>
          <w:szCs w:val="24"/>
        </w:rPr>
      </w:pPr>
      <w:r w:rsidRPr="006F4738">
        <w:rPr>
          <w:rFonts w:ascii="Arial" w:eastAsia="Times New Roman" w:hAnsi="Arial" w:cs="Arial"/>
          <w:sz w:val="24"/>
          <w:szCs w:val="24"/>
        </w:rPr>
        <w:t xml:space="preserve">Express </w:t>
      </w:r>
      <w:r>
        <w:rPr>
          <w:rFonts w:ascii="Arial" w:eastAsia="Times New Roman" w:hAnsi="Arial" w:cs="Arial"/>
          <w:sz w:val="24"/>
          <w:szCs w:val="24"/>
        </w:rPr>
        <w:t xml:space="preserve">willingness to cooperate with Estonia </w:t>
      </w:r>
      <w:r w:rsidRPr="006F4738">
        <w:rPr>
          <w:rFonts w:ascii="Arial" w:eastAsia="Times New Roman" w:hAnsi="Arial" w:cs="Arial"/>
          <w:sz w:val="24"/>
          <w:szCs w:val="24"/>
        </w:rPr>
        <w:t xml:space="preserve">in </w:t>
      </w:r>
      <w:proofErr w:type="spellStart"/>
      <w:r w:rsidRPr="006F4738">
        <w:rPr>
          <w:rFonts w:ascii="Arial" w:eastAsia="Times New Roman" w:hAnsi="Arial" w:cs="Arial"/>
          <w:sz w:val="24"/>
          <w:szCs w:val="24"/>
        </w:rPr>
        <w:t>labour</w:t>
      </w:r>
      <w:proofErr w:type="spellEnd"/>
      <w:r w:rsidRPr="006F4738">
        <w:rPr>
          <w:rFonts w:ascii="Arial" w:eastAsia="Times New Roman" w:hAnsi="Arial" w:cs="Arial"/>
          <w:sz w:val="24"/>
          <w:szCs w:val="24"/>
        </w:rPr>
        <w:t>/circular migration</w:t>
      </w:r>
      <w:r>
        <w:rPr>
          <w:rFonts w:ascii="Arial" w:eastAsia="Times New Roman" w:hAnsi="Arial" w:cs="Arial"/>
          <w:sz w:val="24"/>
          <w:szCs w:val="24"/>
        </w:rPr>
        <w:t xml:space="preserve">. Given that Estonia does not have a practice of bilateral agreements in this field, propose to agree on concrete project with the support of IOM, similar to that Georgia is implementing with Poland. </w:t>
      </w:r>
    </w:p>
    <w:p w:rsidR="00AC57BA" w:rsidRPr="00AC57BA" w:rsidRDefault="00AC57BA" w:rsidP="00AC57BA">
      <w:pPr>
        <w:jc w:val="both"/>
        <w:rPr>
          <w:rFonts w:ascii="Sylfaen" w:eastAsia="Times New Roman" w:hAnsi="Sylfaen" w:cs="Arial"/>
          <w:sz w:val="24"/>
          <w:szCs w:val="24"/>
        </w:rPr>
      </w:pPr>
      <w:r w:rsidRPr="006E4220">
        <w:rPr>
          <w:rFonts w:ascii="Sylfaen" w:eastAsia="Times New Roman" w:hAnsi="Sylfaen" w:cs="Arial"/>
          <w:b/>
          <w:i/>
          <w:u w:val="single"/>
          <w:lang w:val="ka-GE"/>
        </w:rPr>
        <w:t>ცნობისთვის</w:t>
      </w:r>
      <w:r w:rsidRPr="006E4220">
        <w:rPr>
          <w:rFonts w:ascii="Sylfaen" w:eastAsia="Times New Roman" w:hAnsi="Sylfaen" w:cs="Arial"/>
          <w:i/>
          <w:lang w:val="ka-GE"/>
        </w:rPr>
        <w:t>:</w:t>
      </w:r>
      <w:r w:rsidRPr="006E4220">
        <w:rPr>
          <w:rFonts w:ascii="Sylfaen" w:eastAsia="Times New Roman" w:hAnsi="Sylfaen" w:cs="Arial"/>
          <w:i/>
        </w:rPr>
        <w:t xml:space="preserve"> </w:t>
      </w:r>
      <w:r w:rsidRPr="006E4220">
        <w:rPr>
          <w:rFonts w:ascii="Arial" w:hAnsi="Sylfaen" w:cs="Arial"/>
          <w:i/>
          <w:lang w:val="ka-GE"/>
        </w:rPr>
        <w:t>ესტონეთმა</w:t>
      </w:r>
      <w:r w:rsidRPr="006E4220">
        <w:rPr>
          <w:rFonts w:ascii="Arial" w:hAnsi="Sylfaen" w:cs="Arial"/>
          <w:i/>
          <w:lang w:val="ka-GE"/>
        </w:rPr>
        <w:t xml:space="preserve"> </w:t>
      </w:r>
      <w:r w:rsidRPr="006E4220">
        <w:rPr>
          <w:rFonts w:ascii="Arial" w:hAnsi="Sylfaen" w:cs="Arial"/>
          <w:i/>
          <w:lang w:val="ka-GE"/>
        </w:rPr>
        <w:t>ოფიციალურად</w:t>
      </w:r>
      <w:r w:rsidRPr="006E4220">
        <w:rPr>
          <w:rFonts w:ascii="Arial" w:hAnsi="Sylfaen" w:cs="Arial"/>
          <w:i/>
          <w:lang w:val="ka-GE"/>
        </w:rPr>
        <w:t xml:space="preserve"> </w:t>
      </w:r>
      <w:r w:rsidRPr="006E4220">
        <w:rPr>
          <w:rFonts w:ascii="Arial" w:hAnsi="Sylfaen" w:cs="Arial"/>
          <w:i/>
          <w:lang w:val="ka-GE"/>
        </w:rPr>
        <w:t>აცნობა</w:t>
      </w:r>
      <w:r w:rsidRPr="006E4220">
        <w:rPr>
          <w:rFonts w:ascii="Arial" w:hAnsi="Sylfaen" w:cs="Arial"/>
          <w:i/>
          <w:lang w:val="ka-GE"/>
        </w:rPr>
        <w:t xml:space="preserve"> </w:t>
      </w:r>
      <w:r w:rsidRPr="006E4220">
        <w:rPr>
          <w:rFonts w:ascii="Arial" w:hAnsi="Sylfaen" w:cs="Arial"/>
          <w:i/>
          <w:lang w:val="ka-GE"/>
        </w:rPr>
        <w:t>ქართულ</w:t>
      </w:r>
      <w:r w:rsidRPr="006E4220">
        <w:rPr>
          <w:rFonts w:ascii="Arial" w:hAnsi="Sylfaen" w:cs="Arial"/>
          <w:i/>
          <w:lang w:val="ka-GE"/>
        </w:rPr>
        <w:t xml:space="preserve"> </w:t>
      </w:r>
      <w:r w:rsidRPr="006E4220">
        <w:rPr>
          <w:rFonts w:ascii="Arial" w:hAnsi="Sylfaen" w:cs="Arial"/>
          <w:i/>
          <w:lang w:val="ka-GE"/>
        </w:rPr>
        <w:t>მხარეს</w:t>
      </w:r>
      <w:r w:rsidRPr="006E4220">
        <w:rPr>
          <w:rFonts w:ascii="Arial" w:hAnsi="Sylfaen" w:cs="Arial"/>
          <w:i/>
          <w:lang w:val="ka-GE"/>
        </w:rPr>
        <w:t xml:space="preserve">, </w:t>
      </w:r>
      <w:r w:rsidRPr="006E4220">
        <w:rPr>
          <w:rFonts w:ascii="Arial" w:hAnsi="Sylfaen" w:cs="Arial"/>
          <w:i/>
          <w:lang w:val="ka-GE"/>
        </w:rPr>
        <w:t>რომ</w:t>
      </w:r>
      <w:r w:rsidRPr="006E4220">
        <w:rPr>
          <w:rFonts w:ascii="Arial" w:hAnsi="Sylfaen" w:cs="Arial"/>
          <w:i/>
          <w:lang w:val="ka-GE"/>
        </w:rPr>
        <w:t xml:space="preserve"> </w:t>
      </w:r>
      <w:r w:rsidRPr="006E4220">
        <w:rPr>
          <w:rFonts w:ascii="Arial" w:hAnsi="Sylfaen" w:cs="Arial"/>
          <w:i/>
          <w:lang w:val="ka-GE"/>
        </w:rPr>
        <w:t>ვერ</w:t>
      </w:r>
      <w:r w:rsidRPr="006E4220">
        <w:rPr>
          <w:rFonts w:ascii="Arial" w:hAnsi="Sylfaen" w:cs="Arial"/>
          <w:i/>
          <w:lang w:val="ka-GE"/>
        </w:rPr>
        <w:t xml:space="preserve"> </w:t>
      </w:r>
      <w:r w:rsidRPr="006E4220">
        <w:rPr>
          <w:rFonts w:ascii="Arial" w:hAnsi="Sylfaen" w:cs="Arial"/>
          <w:i/>
          <w:lang w:val="ka-GE"/>
        </w:rPr>
        <w:t>ხედავს</w:t>
      </w:r>
      <w:r w:rsidRPr="006E4220">
        <w:rPr>
          <w:rFonts w:ascii="Arial" w:hAnsi="Sylfaen" w:cs="Arial"/>
          <w:i/>
          <w:lang w:val="ka-GE"/>
        </w:rPr>
        <w:t xml:space="preserve"> </w:t>
      </w:r>
      <w:r w:rsidRPr="006E4220">
        <w:rPr>
          <w:rFonts w:ascii="Arial" w:hAnsi="Sylfaen" w:cs="Arial"/>
          <w:i/>
          <w:lang w:val="ka-GE"/>
        </w:rPr>
        <w:t>შრომითი</w:t>
      </w:r>
      <w:r w:rsidRPr="006E4220">
        <w:rPr>
          <w:rFonts w:ascii="Arial" w:hAnsi="Sylfaen" w:cs="Arial"/>
          <w:i/>
          <w:lang w:val="ka-GE"/>
        </w:rPr>
        <w:t xml:space="preserve"> </w:t>
      </w:r>
      <w:r w:rsidRPr="006E4220">
        <w:rPr>
          <w:rFonts w:ascii="Arial" w:hAnsi="Sylfaen" w:cs="Arial"/>
          <w:i/>
          <w:lang w:val="ka-GE"/>
        </w:rPr>
        <w:t>მიგრაციის</w:t>
      </w:r>
      <w:r w:rsidRPr="006E4220">
        <w:rPr>
          <w:rFonts w:ascii="Arial" w:hAnsi="Sylfaen" w:cs="Arial"/>
          <w:i/>
          <w:lang w:val="ka-GE"/>
        </w:rPr>
        <w:t xml:space="preserve"> </w:t>
      </w:r>
      <w:r w:rsidRPr="006E4220">
        <w:rPr>
          <w:rFonts w:ascii="Arial" w:hAnsi="Sylfaen" w:cs="Arial"/>
          <w:i/>
          <w:lang w:val="ka-GE"/>
        </w:rPr>
        <w:t>სფეროში</w:t>
      </w:r>
      <w:r w:rsidRPr="006E4220">
        <w:rPr>
          <w:rFonts w:ascii="Arial" w:hAnsi="Sylfaen" w:cs="Arial"/>
          <w:i/>
          <w:lang w:val="ka-GE"/>
        </w:rPr>
        <w:t xml:space="preserve"> </w:t>
      </w:r>
      <w:r w:rsidRPr="006E4220">
        <w:rPr>
          <w:rFonts w:ascii="Arial" w:hAnsi="Sylfaen" w:cs="Arial"/>
          <w:i/>
          <w:lang w:val="ka-GE"/>
        </w:rPr>
        <w:t>რაიმე</w:t>
      </w:r>
      <w:r w:rsidRPr="006E4220">
        <w:rPr>
          <w:rFonts w:ascii="Arial" w:hAnsi="Sylfaen" w:cs="Arial"/>
          <w:i/>
          <w:lang w:val="ka-GE"/>
        </w:rPr>
        <w:t xml:space="preserve"> </w:t>
      </w:r>
      <w:r w:rsidRPr="006E4220">
        <w:rPr>
          <w:rFonts w:ascii="Arial" w:hAnsi="Sylfaen" w:cs="Arial"/>
          <w:i/>
          <w:lang w:val="ka-GE"/>
        </w:rPr>
        <w:t>დოკუმენტის</w:t>
      </w:r>
      <w:r w:rsidRPr="006E4220">
        <w:rPr>
          <w:rFonts w:ascii="Arial" w:hAnsi="Sylfaen" w:cs="Arial"/>
          <w:i/>
          <w:lang w:val="ka-GE"/>
        </w:rPr>
        <w:t xml:space="preserve"> </w:t>
      </w:r>
      <w:r w:rsidRPr="006E4220">
        <w:rPr>
          <w:rFonts w:ascii="Arial" w:hAnsi="Sylfaen" w:cs="Arial"/>
          <w:i/>
          <w:lang w:val="ka-GE"/>
        </w:rPr>
        <w:t>გაფორმების</w:t>
      </w:r>
      <w:r w:rsidRPr="006E4220">
        <w:rPr>
          <w:rFonts w:ascii="Arial" w:hAnsi="Sylfaen" w:cs="Arial"/>
          <w:i/>
          <w:lang w:val="ka-GE"/>
        </w:rPr>
        <w:t xml:space="preserve"> </w:t>
      </w:r>
      <w:r w:rsidRPr="006E4220">
        <w:rPr>
          <w:rFonts w:ascii="Arial" w:hAnsi="Sylfaen" w:cs="Arial"/>
          <w:i/>
          <w:lang w:val="ka-GE"/>
        </w:rPr>
        <w:t>საჭიროებას</w:t>
      </w:r>
      <w:r w:rsidRPr="006E4220">
        <w:rPr>
          <w:rFonts w:ascii="Arial" w:hAnsi="Sylfaen" w:cs="Arial"/>
          <w:i/>
          <w:lang w:val="ka-GE"/>
        </w:rPr>
        <w:t xml:space="preserve">, </w:t>
      </w:r>
      <w:r w:rsidRPr="006E4220">
        <w:rPr>
          <w:rFonts w:ascii="Arial" w:hAnsi="Sylfaen" w:cs="Arial"/>
          <w:i/>
          <w:lang w:val="ka-GE"/>
        </w:rPr>
        <w:t>რადგან</w:t>
      </w:r>
      <w:r w:rsidRPr="006E4220">
        <w:rPr>
          <w:rFonts w:ascii="Arial" w:hAnsi="Sylfaen" w:cs="Arial"/>
          <w:i/>
          <w:lang w:val="ka-GE"/>
        </w:rPr>
        <w:t xml:space="preserve"> </w:t>
      </w:r>
      <w:r w:rsidRPr="006E4220">
        <w:rPr>
          <w:rFonts w:ascii="Arial" w:hAnsi="Sylfaen" w:cs="Arial"/>
          <w:i/>
          <w:lang w:val="ka-GE"/>
        </w:rPr>
        <w:t>ქვეყნის</w:t>
      </w:r>
      <w:r w:rsidRPr="006E4220">
        <w:rPr>
          <w:rFonts w:ascii="Arial" w:hAnsi="Sylfaen" w:cs="Arial"/>
          <w:i/>
          <w:lang w:val="ka-GE"/>
        </w:rPr>
        <w:t xml:space="preserve"> </w:t>
      </w:r>
      <w:r w:rsidRPr="006E4220">
        <w:rPr>
          <w:rFonts w:ascii="Arial" w:hAnsi="Sylfaen" w:cs="Arial"/>
          <w:i/>
          <w:lang w:val="ka-GE"/>
        </w:rPr>
        <w:t>კანონმდებლობა</w:t>
      </w:r>
      <w:r w:rsidRPr="006E4220">
        <w:rPr>
          <w:rFonts w:ascii="Arial" w:hAnsi="Sylfaen" w:cs="Arial"/>
          <w:i/>
          <w:lang w:val="ka-GE"/>
        </w:rPr>
        <w:t xml:space="preserve"> </w:t>
      </w:r>
      <w:r w:rsidRPr="006E4220">
        <w:rPr>
          <w:rFonts w:ascii="Arial" w:hAnsi="Sylfaen" w:cs="Arial"/>
          <w:i/>
          <w:lang w:val="ka-GE"/>
        </w:rPr>
        <w:t>ისედაც</w:t>
      </w:r>
      <w:r w:rsidRPr="006E4220">
        <w:rPr>
          <w:rFonts w:ascii="Arial" w:hAnsi="Sylfaen" w:cs="Arial"/>
          <w:i/>
          <w:lang w:val="ka-GE"/>
        </w:rPr>
        <w:t xml:space="preserve"> </w:t>
      </w:r>
      <w:r w:rsidRPr="006E4220">
        <w:rPr>
          <w:rFonts w:ascii="Arial" w:hAnsi="Sylfaen" w:cs="Arial"/>
          <w:i/>
          <w:lang w:val="ka-GE"/>
        </w:rPr>
        <w:t>ითვალისწინებს</w:t>
      </w:r>
      <w:r w:rsidRPr="006E4220">
        <w:rPr>
          <w:rFonts w:ascii="Arial" w:hAnsi="Sylfaen" w:cs="Arial"/>
          <w:i/>
          <w:lang w:val="ka-GE"/>
        </w:rPr>
        <w:t xml:space="preserve"> </w:t>
      </w:r>
      <w:r w:rsidRPr="006E4220">
        <w:rPr>
          <w:rFonts w:ascii="Arial" w:hAnsi="Sylfaen" w:cs="Arial"/>
          <w:i/>
          <w:lang w:val="ka-GE"/>
        </w:rPr>
        <w:t>უცხოელთა</w:t>
      </w:r>
      <w:r w:rsidRPr="006E4220">
        <w:rPr>
          <w:rFonts w:ascii="Arial" w:hAnsi="Sylfaen" w:cs="Arial"/>
          <w:i/>
          <w:lang w:val="ka-GE"/>
        </w:rPr>
        <w:t xml:space="preserve"> </w:t>
      </w:r>
      <w:r w:rsidRPr="006E4220">
        <w:rPr>
          <w:rFonts w:ascii="Arial" w:hAnsi="Sylfaen" w:cs="Arial"/>
          <w:i/>
          <w:lang w:val="ka-GE"/>
        </w:rPr>
        <w:t>დასაქმების</w:t>
      </w:r>
      <w:r w:rsidRPr="006E4220">
        <w:rPr>
          <w:rFonts w:ascii="Arial" w:hAnsi="Sylfaen" w:cs="Arial"/>
          <w:i/>
          <w:lang w:val="ka-GE"/>
        </w:rPr>
        <w:t xml:space="preserve"> </w:t>
      </w:r>
      <w:r w:rsidRPr="006E4220">
        <w:rPr>
          <w:rFonts w:ascii="Arial" w:hAnsi="Sylfaen" w:cs="Arial"/>
          <w:i/>
          <w:lang w:val="ka-GE"/>
        </w:rPr>
        <w:t>რეგულაციებს</w:t>
      </w:r>
      <w:r w:rsidRPr="006E4220">
        <w:rPr>
          <w:rFonts w:ascii="Arial" w:hAnsi="Sylfaen" w:cs="Arial"/>
          <w:i/>
          <w:lang w:val="ka-GE"/>
        </w:rPr>
        <w:t xml:space="preserve">. </w:t>
      </w:r>
      <w:r w:rsidRPr="006E4220">
        <w:rPr>
          <w:rFonts w:ascii="Arial" w:hAnsi="Sylfaen" w:cs="Arial"/>
          <w:i/>
          <w:lang w:val="ka-GE"/>
        </w:rPr>
        <w:t>აღსანიშნავია</w:t>
      </w:r>
      <w:r w:rsidRPr="006E4220">
        <w:rPr>
          <w:rFonts w:ascii="Arial" w:hAnsi="Sylfaen" w:cs="Arial"/>
          <w:i/>
          <w:lang w:val="ka-GE"/>
        </w:rPr>
        <w:t xml:space="preserve">, </w:t>
      </w:r>
      <w:r w:rsidRPr="006E4220">
        <w:rPr>
          <w:rFonts w:ascii="Arial" w:hAnsi="Sylfaen" w:cs="Arial"/>
          <w:i/>
          <w:lang w:val="ka-GE"/>
        </w:rPr>
        <w:t>რომ</w:t>
      </w:r>
      <w:r w:rsidRPr="006E4220">
        <w:rPr>
          <w:rFonts w:ascii="Arial" w:hAnsi="Sylfaen" w:cs="Arial"/>
          <w:i/>
          <w:lang w:val="ka-GE"/>
        </w:rPr>
        <w:t xml:space="preserve"> IOM-</w:t>
      </w:r>
      <w:r w:rsidRPr="006E4220">
        <w:rPr>
          <w:rFonts w:ascii="Arial" w:hAnsi="Sylfaen" w:cs="Arial"/>
          <w:i/>
          <w:lang w:val="ka-GE"/>
        </w:rPr>
        <w:t>თან</w:t>
      </w:r>
      <w:r w:rsidRPr="006E4220">
        <w:rPr>
          <w:rFonts w:ascii="Arial" w:hAnsi="Sylfaen" w:cs="Arial"/>
          <w:i/>
          <w:lang w:val="ka-GE"/>
        </w:rPr>
        <w:t xml:space="preserve"> </w:t>
      </w:r>
      <w:r w:rsidRPr="006E4220">
        <w:rPr>
          <w:rFonts w:ascii="Arial" w:hAnsi="Sylfaen" w:cs="Arial"/>
          <w:i/>
          <w:lang w:val="ka-GE"/>
        </w:rPr>
        <w:t>ერთობლივი</w:t>
      </w:r>
      <w:r w:rsidRPr="006E4220">
        <w:rPr>
          <w:rFonts w:ascii="Arial" w:hAnsi="Sylfaen" w:cs="Arial"/>
          <w:i/>
          <w:lang w:val="ka-GE"/>
        </w:rPr>
        <w:t xml:space="preserve"> </w:t>
      </w:r>
      <w:r w:rsidRPr="006E4220">
        <w:rPr>
          <w:rFonts w:ascii="Arial" w:hAnsi="Sylfaen" w:cs="Arial"/>
          <w:i/>
          <w:lang w:val="ka-GE"/>
        </w:rPr>
        <w:t>პროექტის</w:t>
      </w:r>
      <w:r w:rsidRPr="006E4220">
        <w:rPr>
          <w:rFonts w:ascii="Arial" w:hAnsi="Sylfaen" w:cs="Arial"/>
          <w:i/>
          <w:lang w:val="ka-GE"/>
        </w:rPr>
        <w:t xml:space="preserve"> </w:t>
      </w:r>
      <w:r w:rsidRPr="006E4220">
        <w:rPr>
          <w:rFonts w:ascii="Arial" w:hAnsi="Sylfaen" w:cs="Arial"/>
          <w:i/>
          <w:lang w:val="ka-GE"/>
        </w:rPr>
        <w:t>ფარგლებში</w:t>
      </w:r>
      <w:r w:rsidRPr="006E4220">
        <w:rPr>
          <w:rFonts w:ascii="Arial" w:hAnsi="Sylfaen" w:cs="Arial"/>
          <w:i/>
          <w:lang w:val="ka-GE"/>
        </w:rPr>
        <w:t xml:space="preserve">, 2017 </w:t>
      </w:r>
      <w:r w:rsidRPr="006E4220">
        <w:rPr>
          <w:rFonts w:ascii="Arial" w:hAnsi="Sylfaen" w:cs="Arial"/>
          <w:i/>
          <w:lang w:val="ka-GE"/>
        </w:rPr>
        <w:t>წელს</w:t>
      </w:r>
      <w:r w:rsidRPr="006E4220">
        <w:rPr>
          <w:rFonts w:ascii="Arial" w:hAnsi="Sylfaen" w:cs="Arial"/>
          <w:i/>
          <w:lang w:val="ka-GE"/>
        </w:rPr>
        <w:t xml:space="preserve"> </w:t>
      </w:r>
      <w:r w:rsidRPr="006E4220">
        <w:rPr>
          <w:rFonts w:ascii="Arial" w:hAnsi="Sylfaen" w:cs="Arial"/>
          <w:i/>
          <w:lang w:val="ka-GE"/>
        </w:rPr>
        <w:t>იგეგმებოდა</w:t>
      </w:r>
      <w:r w:rsidRPr="006E4220">
        <w:rPr>
          <w:rFonts w:ascii="Arial" w:hAnsi="Sylfaen" w:cs="Arial"/>
          <w:i/>
          <w:lang w:val="ka-GE"/>
        </w:rPr>
        <w:t xml:space="preserve"> </w:t>
      </w:r>
      <w:proofErr w:type="spellStart"/>
      <w:r w:rsidRPr="006E4220">
        <w:rPr>
          <w:rFonts w:ascii="Arial" w:hAnsi="Sylfaen" w:cs="Arial"/>
          <w:i/>
          <w:lang w:val="ka-GE"/>
        </w:rPr>
        <w:t>საპილოტე</w:t>
      </w:r>
      <w:proofErr w:type="spellEnd"/>
      <w:r w:rsidRPr="006E4220">
        <w:rPr>
          <w:rFonts w:ascii="Arial" w:hAnsi="Sylfaen" w:cs="Arial"/>
          <w:i/>
          <w:lang w:val="ka-GE"/>
        </w:rPr>
        <w:t xml:space="preserve"> </w:t>
      </w:r>
      <w:r w:rsidRPr="006E4220">
        <w:rPr>
          <w:rFonts w:ascii="Arial" w:hAnsi="Sylfaen" w:cs="Arial"/>
          <w:i/>
          <w:lang w:val="ka-GE"/>
        </w:rPr>
        <w:t>პროექტი</w:t>
      </w:r>
      <w:r w:rsidRPr="006E4220">
        <w:rPr>
          <w:rFonts w:ascii="Arial" w:hAnsi="Sylfaen" w:cs="Arial"/>
          <w:i/>
          <w:lang w:val="ka-GE"/>
        </w:rPr>
        <w:t xml:space="preserve"> </w:t>
      </w:r>
      <w:r w:rsidRPr="006E4220">
        <w:rPr>
          <w:rFonts w:ascii="Arial" w:hAnsi="Sylfaen" w:cs="Arial"/>
          <w:i/>
          <w:lang w:val="ka-GE"/>
        </w:rPr>
        <w:t>ესტონეთში</w:t>
      </w:r>
      <w:r w:rsidRPr="006E4220">
        <w:rPr>
          <w:rFonts w:ascii="Arial" w:hAnsi="Sylfaen" w:cs="Arial"/>
          <w:i/>
          <w:lang w:val="ka-GE"/>
        </w:rPr>
        <w:t xml:space="preserve">; </w:t>
      </w:r>
      <w:r w:rsidRPr="006E4220">
        <w:rPr>
          <w:rFonts w:ascii="Arial" w:hAnsi="Sylfaen" w:cs="Arial"/>
          <w:i/>
          <w:lang w:val="ka-GE"/>
        </w:rPr>
        <w:t>მოხდა</w:t>
      </w:r>
      <w:r w:rsidRPr="006E4220">
        <w:rPr>
          <w:rFonts w:ascii="Arial" w:hAnsi="Sylfaen" w:cs="Arial"/>
          <w:i/>
          <w:lang w:val="ka-GE"/>
        </w:rPr>
        <w:t xml:space="preserve"> </w:t>
      </w:r>
      <w:r w:rsidRPr="006E4220">
        <w:rPr>
          <w:rFonts w:ascii="Arial" w:hAnsi="Sylfaen" w:cs="Arial"/>
          <w:i/>
          <w:lang w:val="ka-GE"/>
        </w:rPr>
        <w:t>შრომის</w:t>
      </w:r>
      <w:r w:rsidRPr="006E4220">
        <w:rPr>
          <w:rFonts w:ascii="Arial" w:hAnsi="Sylfaen" w:cs="Arial"/>
          <w:i/>
          <w:lang w:val="ka-GE"/>
        </w:rPr>
        <w:t xml:space="preserve"> </w:t>
      </w:r>
      <w:r w:rsidRPr="006E4220">
        <w:rPr>
          <w:rFonts w:ascii="Arial" w:hAnsi="Sylfaen" w:cs="Arial"/>
          <w:i/>
          <w:lang w:val="ka-GE"/>
        </w:rPr>
        <w:t>ბაზარზე</w:t>
      </w:r>
      <w:r w:rsidRPr="006E4220">
        <w:rPr>
          <w:rFonts w:ascii="Arial" w:hAnsi="Sylfaen" w:cs="Arial"/>
          <w:i/>
          <w:lang w:val="ka-GE"/>
        </w:rPr>
        <w:t xml:space="preserve"> </w:t>
      </w:r>
      <w:proofErr w:type="spellStart"/>
      <w:r w:rsidRPr="006E4220">
        <w:rPr>
          <w:rFonts w:ascii="Arial" w:hAnsi="Sylfaen" w:cs="Arial"/>
          <w:i/>
          <w:lang w:val="ka-GE"/>
        </w:rPr>
        <w:t>მოთხოვნადი</w:t>
      </w:r>
      <w:proofErr w:type="spellEnd"/>
      <w:r w:rsidRPr="006E4220">
        <w:rPr>
          <w:rFonts w:ascii="Arial" w:hAnsi="Sylfaen" w:cs="Arial"/>
          <w:i/>
          <w:lang w:val="ka-GE"/>
        </w:rPr>
        <w:t xml:space="preserve"> </w:t>
      </w:r>
      <w:r w:rsidRPr="006E4220">
        <w:rPr>
          <w:rFonts w:ascii="Arial" w:hAnsi="Sylfaen" w:cs="Arial"/>
          <w:i/>
          <w:lang w:val="ka-GE"/>
        </w:rPr>
        <w:t>პროფესიების</w:t>
      </w:r>
      <w:r w:rsidRPr="006E4220">
        <w:rPr>
          <w:rFonts w:ascii="Arial" w:hAnsi="Sylfaen" w:cs="Arial"/>
          <w:i/>
          <w:lang w:val="ka-GE"/>
        </w:rPr>
        <w:t xml:space="preserve"> </w:t>
      </w:r>
      <w:r w:rsidRPr="006E4220">
        <w:rPr>
          <w:rFonts w:ascii="Arial" w:hAnsi="Sylfaen" w:cs="Arial"/>
          <w:i/>
          <w:lang w:val="ka-GE"/>
        </w:rPr>
        <w:t>იდენტიფიცირება</w:t>
      </w:r>
      <w:r w:rsidRPr="006E4220">
        <w:rPr>
          <w:rFonts w:ascii="Arial" w:hAnsi="Sylfaen" w:cs="Arial"/>
          <w:i/>
          <w:lang w:val="ka-GE"/>
        </w:rPr>
        <w:t xml:space="preserve"> </w:t>
      </w:r>
      <w:r w:rsidRPr="006E4220">
        <w:rPr>
          <w:rFonts w:ascii="Arial" w:hAnsi="Sylfaen" w:cs="Arial"/>
          <w:i/>
          <w:lang w:val="ka-GE"/>
        </w:rPr>
        <w:t>და</w:t>
      </w:r>
      <w:r w:rsidRPr="006E4220">
        <w:rPr>
          <w:rFonts w:ascii="Arial" w:hAnsi="Sylfaen" w:cs="Arial"/>
          <w:i/>
          <w:lang w:val="ka-GE"/>
        </w:rPr>
        <w:t xml:space="preserve"> </w:t>
      </w:r>
      <w:r w:rsidRPr="006E4220">
        <w:rPr>
          <w:rFonts w:ascii="Arial" w:hAnsi="Sylfaen" w:cs="Arial"/>
          <w:i/>
          <w:lang w:val="ka-GE"/>
        </w:rPr>
        <w:t>ქართველი</w:t>
      </w:r>
      <w:r w:rsidRPr="006E4220">
        <w:rPr>
          <w:rFonts w:ascii="Arial" w:hAnsi="Sylfaen" w:cs="Arial"/>
          <w:i/>
          <w:lang w:val="ka-GE"/>
        </w:rPr>
        <w:t xml:space="preserve"> </w:t>
      </w:r>
      <w:r w:rsidRPr="006E4220">
        <w:rPr>
          <w:rFonts w:ascii="Arial" w:hAnsi="Sylfaen" w:cs="Arial"/>
          <w:i/>
          <w:lang w:val="ka-GE"/>
        </w:rPr>
        <w:t>სპეციალისტების</w:t>
      </w:r>
      <w:r w:rsidRPr="006E4220">
        <w:rPr>
          <w:rFonts w:ascii="Arial" w:hAnsi="Sylfaen" w:cs="Arial"/>
          <w:i/>
          <w:lang w:val="ka-GE"/>
        </w:rPr>
        <w:t xml:space="preserve"> </w:t>
      </w:r>
      <w:r w:rsidRPr="006E4220">
        <w:rPr>
          <w:rFonts w:ascii="Arial" w:hAnsi="Sylfaen" w:cs="Arial"/>
          <w:i/>
          <w:lang w:val="ka-GE"/>
        </w:rPr>
        <w:t>შერჩევა</w:t>
      </w:r>
      <w:r w:rsidRPr="006E4220">
        <w:rPr>
          <w:rFonts w:ascii="Arial" w:hAnsi="Sylfaen" w:cs="Arial"/>
          <w:i/>
          <w:lang w:val="ka-GE"/>
        </w:rPr>
        <w:t xml:space="preserve">, </w:t>
      </w:r>
      <w:r w:rsidRPr="006E4220">
        <w:rPr>
          <w:rFonts w:ascii="Arial" w:hAnsi="Sylfaen" w:cs="Arial"/>
          <w:i/>
          <w:lang w:val="ka-GE"/>
        </w:rPr>
        <w:t>თუმცა</w:t>
      </w:r>
      <w:r w:rsidRPr="006E4220">
        <w:rPr>
          <w:rFonts w:ascii="Arial" w:hAnsi="Sylfaen" w:cs="Arial"/>
          <w:i/>
          <w:lang w:val="ka-GE"/>
        </w:rPr>
        <w:t xml:space="preserve"> </w:t>
      </w:r>
      <w:r w:rsidRPr="006E4220">
        <w:rPr>
          <w:rFonts w:ascii="Arial" w:hAnsi="Sylfaen" w:cs="Arial"/>
          <w:i/>
          <w:lang w:val="ka-GE"/>
        </w:rPr>
        <w:t>პროექტის</w:t>
      </w:r>
      <w:r w:rsidRPr="006E4220">
        <w:rPr>
          <w:rFonts w:ascii="Arial" w:hAnsi="Sylfaen" w:cs="Arial"/>
          <w:i/>
          <w:lang w:val="ka-GE"/>
        </w:rPr>
        <w:t xml:space="preserve"> </w:t>
      </w:r>
      <w:r w:rsidRPr="006E4220">
        <w:rPr>
          <w:rFonts w:ascii="Arial" w:hAnsi="Sylfaen" w:cs="Arial"/>
          <w:i/>
          <w:lang w:val="ka-GE"/>
        </w:rPr>
        <w:t>განხორციელება</w:t>
      </w:r>
      <w:r w:rsidRPr="006E4220">
        <w:rPr>
          <w:rFonts w:ascii="Arial" w:hAnsi="Sylfaen" w:cs="Arial"/>
          <w:i/>
          <w:lang w:val="ka-GE"/>
        </w:rPr>
        <w:t xml:space="preserve"> </w:t>
      </w:r>
      <w:r w:rsidRPr="006E4220">
        <w:rPr>
          <w:rFonts w:ascii="Arial" w:hAnsi="Sylfaen" w:cs="Arial"/>
          <w:i/>
          <w:lang w:val="ka-GE"/>
        </w:rPr>
        <w:t>ვერ</w:t>
      </w:r>
      <w:r w:rsidRPr="006E4220">
        <w:rPr>
          <w:rFonts w:ascii="Arial" w:hAnsi="Sylfaen" w:cs="Arial"/>
          <w:i/>
          <w:lang w:val="ka-GE"/>
        </w:rPr>
        <w:t xml:space="preserve"> </w:t>
      </w:r>
      <w:r w:rsidRPr="006E4220">
        <w:rPr>
          <w:rFonts w:ascii="Arial" w:hAnsi="Sylfaen" w:cs="Arial"/>
          <w:i/>
          <w:lang w:val="ka-GE"/>
        </w:rPr>
        <w:t>მოხერხდა</w:t>
      </w:r>
      <w:r w:rsidRPr="006E4220">
        <w:rPr>
          <w:rFonts w:ascii="Arial" w:hAnsi="Sylfaen" w:cs="Arial"/>
          <w:i/>
          <w:lang w:val="ka-GE"/>
        </w:rPr>
        <w:t xml:space="preserve"> </w:t>
      </w:r>
      <w:r w:rsidRPr="006E4220">
        <w:rPr>
          <w:rFonts w:ascii="Arial" w:hAnsi="Sylfaen" w:cs="Arial"/>
          <w:i/>
          <w:lang w:val="ka-GE"/>
        </w:rPr>
        <w:t>ესტონეთში</w:t>
      </w:r>
      <w:r w:rsidRPr="006E4220">
        <w:rPr>
          <w:rFonts w:ascii="Arial" w:hAnsi="Sylfaen" w:cs="Arial"/>
          <w:i/>
          <w:lang w:val="ka-GE"/>
        </w:rPr>
        <w:t xml:space="preserve"> </w:t>
      </w:r>
      <w:r w:rsidRPr="006E4220">
        <w:rPr>
          <w:rFonts w:ascii="Arial" w:hAnsi="Sylfaen" w:cs="Arial"/>
          <w:i/>
          <w:lang w:val="ka-GE"/>
        </w:rPr>
        <w:t>უცხო</w:t>
      </w:r>
      <w:r w:rsidRPr="006E4220">
        <w:rPr>
          <w:rFonts w:ascii="Arial" w:hAnsi="Sylfaen" w:cs="Arial"/>
          <w:i/>
          <w:lang w:val="ka-GE"/>
        </w:rPr>
        <w:t xml:space="preserve"> </w:t>
      </w:r>
      <w:r w:rsidRPr="006E4220">
        <w:rPr>
          <w:rFonts w:ascii="Arial" w:hAnsi="Sylfaen" w:cs="Arial"/>
          <w:i/>
          <w:lang w:val="ka-GE"/>
        </w:rPr>
        <w:t>ქვეყნის</w:t>
      </w:r>
      <w:r w:rsidRPr="006E4220">
        <w:rPr>
          <w:rFonts w:ascii="Arial" w:hAnsi="Sylfaen" w:cs="Arial"/>
          <w:i/>
          <w:lang w:val="ka-GE"/>
        </w:rPr>
        <w:t xml:space="preserve"> </w:t>
      </w:r>
      <w:r w:rsidRPr="006E4220">
        <w:rPr>
          <w:rFonts w:ascii="Arial" w:hAnsi="Sylfaen" w:cs="Arial"/>
          <w:i/>
          <w:lang w:val="ka-GE"/>
        </w:rPr>
        <w:t>მოქალაქეებისთვის</w:t>
      </w:r>
      <w:r w:rsidRPr="006E4220">
        <w:rPr>
          <w:rFonts w:ascii="Arial" w:hAnsi="Sylfaen" w:cs="Arial"/>
          <w:i/>
          <w:lang w:val="ka-GE"/>
        </w:rPr>
        <w:t xml:space="preserve"> </w:t>
      </w:r>
      <w:r w:rsidRPr="006E4220">
        <w:rPr>
          <w:rFonts w:ascii="Arial" w:hAnsi="Sylfaen" w:cs="Arial"/>
          <w:i/>
          <w:lang w:val="ka-GE"/>
        </w:rPr>
        <w:t>გამოყოფილი</w:t>
      </w:r>
      <w:r w:rsidRPr="006E4220">
        <w:rPr>
          <w:rFonts w:ascii="Arial" w:hAnsi="Sylfaen" w:cs="Arial"/>
          <w:i/>
          <w:lang w:val="ka-GE"/>
        </w:rPr>
        <w:t xml:space="preserve"> </w:t>
      </w:r>
      <w:r w:rsidRPr="006E4220">
        <w:rPr>
          <w:rFonts w:ascii="Arial" w:hAnsi="Sylfaen" w:cs="Arial"/>
          <w:i/>
          <w:lang w:val="ka-GE"/>
        </w:rPr>
        <w:t>კვოტების</w:t>
      </w:r>
      <w:r w:rsidRPr="006E4220">
        <w:rPr>
          <w:rFonts w:ascii="Arial" w:hAnsi="Sylfaen" w:cs="Arial"/>
          <w:i/>
          <w:lang w:val="ka-GE"/>
        </w:rPr>
        <w:t xml:space="preserve"> </w:t>
      </w:r>
      <w:r w:rsidRPr="006E4220">
        <w:rPr>
          <w:rFonts w:ascii="Arial" w:hAnsi="Sylfaen" w:cs="Arial"/>
          <w:i/>
          <w:lang w:val="ka-GE"/>
        </w:rPr>
        <w:t>შევსების</w:t>
      </w:r>
      <w:r w:rsidRPr="006E4220">
        <w:rPr>
          <w:rFonts w:ascii="Arial" w:hAnsi="Sylfaen" w:cs="Arial"/>
          <w:i/>
          <w:lang w:val="ka-GE"/>
        </w:rPr>
        <w:t xml:space="preserve"> </w:t>
      </w:r>
      <w:r w:rsidRPr="006E4220">
        <w:rPr>
          <w:rFonts w:ascii="Arial" w:hAnsi="Sylfaen" w:cs="Arial"/>
          <w:i/>
          <w:lang w:val="ka-GE"/>
        </w:rPr>
        <w:t>გამო</w:t>
      </w:r>
      <w:r w:rsidRPr="006E4220">
        <w:rPr>
          <w:rFonts w:ascii="Arial" w:hAnsi="Sylfaen" w:cs="Arial"/>
          <w:i/>
          <w:lang w:val="ka-GE"/>
        </w:rPr>
        <w:t>.</w:t>
      </w:r>
    </w:p>
    <w:sectPr w:rsidR="00AC57BA" w:rsidRPr="00AC57BA" w:rsidSect="002E4DF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baikova" w:date="2019-07-01T16:18:00Z" w:initials="v">
    <w:p w:rsidR="000132A8" w:rsidRPr="000132A8" w:rsidRDefault="000132A8">
      <w:pPr>
        <w:pStyle w:val="CommentText"/>
        <w:rPr>
          <w:rFonts w:ascii="Sylfaen" w:hAnsi="Sylfaen"/>
          <w:lang w:val="ka-GE"/>
        </w:rPr>
      </w:pPr>
      <w:r>
        <w:rPr>
          <w:rStyle w:val="CommentReference"/>
        </w:rPr>
        <w:annotationRef/>
      </w:r>
      <w:r>
        <w:rPr>
          <w:rFonts w:ascii="Sylfaen" w:hAnsi="Sylfaen"/>
          <w:lang w:val="ka-GE"/>
        </w:rPr>
        <w:t xml:space="preserve">მიმდინარეობს მუშაობა, რათა პროექტი ბათუმში გადაეცეს. </w:t>
      </w:r>
    </w:p>
  </w:comment>
  <w:comment w:id="1" w:author="vbaikova" w:date="2019-07-01T17:12:00Z" w:initials="v">
    <w:p w:rsidR="00590AA0" w:rsidRDefault="00590AA0">
      <w:pPr>
        <w:pStyle w:val="CommentText"/>
      </w:pPr>
      <w:r>
        <w:rPr>
          <w:rStyle w:val="CommentReference"/>
        </w:rPr>
        <w:annotationRef/>
      </w:r>
      <w:r>
        <w:rPr>
          <w:rFonts w:ascii="Sylfaen" w:hAnsi="Sylfaen"/>
          <w:lang w:val="ka-GE"/>
        </w:rPr>
        <w:t>მიმდინარეობს მუშაობა, რათა პროექტი ბათუმში გადაეცეს</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3594C"/>
    <w:multiLevelType w:val="hybridMultilevel"/>
    <w:tmpl w:val="1608B4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2472A08"/>
    <w:multiLevelType w:val="hybridMultilevel"/>
    <w:tmpl w:val="EE8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4836A4"/>
    <w:multiLevelType w:val="hybridMultilevel"/>
    <w:tmpl w:val="EBD2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705B25"/>
    <w:multiLevelType w:val="hybridMultilevel"/>
    <w:tmpl w:val="C214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AA3145"/>
    <w:multiLevelType w:val="hybridMultilevel"/>
    <w:tmpl w:val="C00C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E618D"/>
    <w:rsid w:val="000132A8"/>
    <w:rsid w:val="00111D94"/>
    <w:rsid w:val="002A48B6"/>
    <w:rsid w:val="002E4DFE"/>
    <w:rsid w:val="003C360C"/>
    <w:rsid w:val="00412DCE"/>
    <w:rsid w:val="00423ED5"/>
    <w:rsid w:val="00542274"/>
    <w:rsid w:val="00590AA0"/>
    <w:rsid w:val="005E0C1F"/>
    <w:rsid w:val="00610DC4"/>
    <w:rsid w:val="00737E7F"/>
    <w:rsid w:val="008D2246"/>
    <w:rsid w:val="008E7286"/>
    <w:rsid w:val="009E618D"/>
    <w:rsid w:val="00A5464A"/>
    <w:rsid w:val="00AC57BA"/>
    <w:rsid w:val="00B32E56"/>
    <w:rsid w:val="00B53054"/>
    <w:rsid w:val="00BB1C60"/>
    <w:rsid w:val="00BC5C3B"/>
    <w:rsid w:val="00BE72A8"/>
    <w:rsid w:val="00D53450"/>
    <w:rsid w:val="00E412E0"/>
    <w:rsid w:val="00EB6C51"/>
    <w:rsid w:val="00F02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9E618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9E618D"/>
  </w:style>
  <w:style w:type="table" w:styleId="TableGrid">
    <w:name w:val="Table Grid"/>
    <w:basedOn w:val="TableNormal"/>
    <w:uiPriority w:val="39"/>
    <w:rsid w:val="00111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132A8"/>
    <w:rPr>
      <w:sz w:val="16"/>
      <w:szCs w:val="16"/>
    </w:rPr>
  </w:style>
  <w:style w:type="paragraph" w:styleId="CommentText">
    <w:name w:val="annotation text"/>
    <w:basedOn w:val="Normal"/>
    <w:link w:val="CommentTextChar"/>
    <w:uiPriority w:val="99"/>
    <w:semiHidden/>
    <w:unhideWhenUsed/>
    <w:rsid w:val="000132A8"/>
    <w:pPr>
      <w:spacing w:line="240" w:lineRule="auto"/>
    </w:pPr>
    <w:rPr>
      <w:sz w:val="20"/>
      <w:szCs w:val="20"/>
    </w:rPr>
  </w:style>
  <w:style w:type="character" w:customStyle="1" w:styleId="CommentTextChar">
    <w:name w:val="Comment Text Char"/>
    <w:basedOn w:val="DefaultParagraphFont"/>
    <w:link w:val="CommentText"/>
    <w:uiPriority w:val="99"/>
    <w:semiHidden/>
    <w:rsid w:val="000132A8"/>
    <w:rPr>
      <w:sz w:val="20"/>
      <w:szCs w:val="20"/>
    </w:rPr>
  </w:style>
  <w:style w:type="paragraph" w:styleId="CommentSubject">
    <w:name w:val="annotation subject"/>
    <w:basedOn w:val="CommentText"/>
    <w:next w:val="CommentText"/>
    <w:link w:val="CommentSubjectChar"/>
    <w:uiPriority w:val="99"/>
    <w:semiHidden/>
    <w:unhideWhenUsed/>
    <w:rsid w:val="000132A8"/>
    <w:rPr>
      <w:b/>
      <w:bCs/>
    </w:rPr>
  </w:style>
  <w:style w:type="character" w:customStyle="1" w:styleId="CommentSubjectChar">
    <w:name w:val="Comment Subject Char"/>
    <w:basedOn w:val="CommentTextChar"/>
    <w:link w:val="CommentSubject"/>
    <w:uiPriority w:val="99"/>
    <w:semiHidden/>
    <w:rsid w:val="000132A8"/>
    <w:rPr>
      <w:b/>
      <w:bCs/>
    </w:rPr>
  </w:style>
  <w:style w:type="paragraph" w:styleId="BalloonText">
    <w:name w:val="Balloon Text"/>
    <w:basedOn w:val="Normal"/>
    <w:link w:val="BalloonTextChar"/>
    <w:uiPriority w:val="99"/>
    <w:semiHidden/>
    <w:unhideWhenUsed/>
    <w:rsid w:val="00013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2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80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vbaikova</dc:creator>
  <cp:lastModifiedBy>vbaikova</cp:lastModifiedBy>
  <cp:revision>5</cp:revision>
  <dcterms:created xsi:type="dcterms:W3CDTF">2019-07-01T06:57:00Z</dcterms:created>
  <dcterms:modified xsi:type="dcterms:W3CDTF">2019-07-01T13:37:00Z</dcterms:modified>
</cp:coreProperties>
</file>